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3F" w:rsidRDefault="0007753F" w:rsidP="0014537E">
      <w:pPr>
        <w:spacing w:line="240" w:lineRule="auto"/>
        <w:ind w:left="-142"/>
        <w:jc w:val="center"/>
        <w:rPr>
          <w:color w:val="auto"/>
          <w:sz w:val="28"/>
          <w:szCs w:val="28"/>
        </w:rPr>
      </w:pPr>
    </w:p>
    <w:p w:rsidR="0007753F" w:rsidRDefault="0007753F" w:rsidP="0014537E">
      <w:pPr>
        <w:spacing w:line="240" w:lineRule="auto"/>
        <w:ind w:left="-142"/>
        <w:jc w:val="center"/>
        <w:rPr>
          <w:color w:val="auto"/>
          <w:sz w:val="28"/>
          <w:szCs w:val="28"/>
        </w:rPr>
      </w:pPr>
    </w:p>
    <w:p w:rsidR="001123DD" w:rsidRPr="00367748" w:rsidRDefault="001123DD" w:rsidP="0014537E">
      <w:pPr>
        <w:spacing w:line="240" w:lineRule="auto"/>
        <w:ind w:left="-142"/>
        <w:jc w:val="center"/>
        <w:rPr>
          <w:b/>
          <w:color w:val="auto"/>
          <w:sz w:val="36"/>
          <w:szCs w:val="28"/>
          <w:lang w:val="ru-RU"/>
        </w:rPr>
      </w:pPr>
      <w:r w:rsidRPr="00367748">
        <w:rPr>
          <w:b/>
          <w:color w:val="auto"/>
          <w:sz w:val="36"/>
          <w:szCs w:val="28"/>
          <w:lang w:val="ru-RU"/>
        </w:rPr>
        <w:t>ФизкультУРА</w:t>
      </w:r>
    </w:p>
    <w:p w:rsidR="0007753F" w:rsidRPr="00367748" w:rsidRDefault="0007753F" w:rsidP="0014537E">
      <w:pPr>
        <w:spacing w:line="240" w:lineRule="auto"/>
        <w:ind w:left="-142"/>
        <w:jc w:val="center"/>
        <w:rPr>
          <w:b/>
          <w:color w:val="auto"/>
          <w:sz w:val="36"/>
          <w:szCs w:val="28"/>
          <w:lang w:val="ru-RU"/>
        </w:rPr>
      </w:pPr>
    </w:p>
    <w:p w:rsidR="00063F51" w:rsidRPr="0007753F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07753F">
        <w:rPr>
          <w:color w:val="auto"/>
          <w:sz w:val="28"/>
          <w:szCs w:val="28"/>
          <w:lang w:val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Занятия физкультурой – это не только веселое времяпровождение. Регулярные тренировки снижают заболеваемость, повышают уровень физической и эмоциональной устойчивости, ускоряют процесс адаптации детей в новых условиях жизни и деятельности.</w:t>
      </w:r>
    </w:p>
    <w:p w:rsidR="001123DD" w:rsidRPr="006A3553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6A3553">
        <w:rPr>
          <w:color w:val="auto"/>
          <w:sz w:val="28"/>
          <w:szCs w:val="28"/>
          <w:lang w:val="ru-RU"/>
        </w:rPr>
        <w:t>Добавить хорошего настроени</w:t>
      </w:r>
      <w:r w:rsidR="006A3553" w:rsidRPr="006A3553">
        <w:rPr>
          <w:color w:val="auto"/>
          <w:sz w:val="28"/>
          <w:szCs w:val="28"/>
          <w:lang w:val="ru-RU"/>
        </w:rPr>
        <w:t xml:space="preserve">я во время выполнения </w:t>
      </w:r>
      <w:r w:rsidR="006A3553">
        <w:rPr>
          <w:color w:val="auto"/>
          <w:sz w:val="28"/>
          <w:szCs w:val="28"/>
          <w:lang w:val="ru-RU"/>
        </w:rPr>
        <w:t xml:space="preserve">физических </w:t>
      </w:r>
      <w:r w:rsidRPr="006A3553">
        <w:rPr>
          <w:color w:val="auto"/>
          <w:sz w:val="28"/>
          <w:szCs w:val="28"/>
          <w:lang w:val="ru-RU"/>
        </w:rPr>
        <w:t xml:space="preserve"> упражнений детям поможет веселая музыка, но главное условие правильных занятий – это, конечно, добросовестное участие взрослых.</w:t>
      </w:r>
    </w:p>
    <w:p w:rsidR="001123DD" w:rsidRPr="006A3553" w:rsidRDefault="00063F51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6A3553">
        <w:rPr>
          <w:color w:val="auto"/>
          <w:sz w:val="28"/>
          <w:szCs w:val="28"/>
          <w:lang w:val="ru-RU"/>
        </w:rPr>
        <w:t>О</w:t>
      </w:r>
      <w:r w:rsidR="001123DD" w:rsidRPr="006A3553">
        <w:rPr>
          <w:color w:val="auto"/>
          <w:sz w:val="28"/>
          <w:szCs w:val="28"/>
          <w:lang w:val="ru-RU"/>
        </w:rPr>
        <w:t>дежда дол</w:t>
      </w:r>
      <w:r w:rsidRPr="006A3553">
        <w:rPr>
          <w:color w:val="auto"/>
          <w:sz w:val="28"/>
          <w:szCs w:val="28"/>
          <w:lang w:val="ru-RU"/>
        </w:rPr>
        <w:t>жна быть легкой, удобной</w:t>
      </w:r>
      <w:r w:rsidR="001123DD" w:rsidRPr="006A3553">
        <w:rPr>
          <w:color w:val="auto"/>
          <w:sz w:val="28"/>
          <w:szCs w:val="28"/>
          <w:lang w:val="ru-RU"/>
        </w:rPr>
        <w:t>, не стеснять движений, не мешать своб</w:t>
      </w:r>
      <w:r w:rsidR="006A3553" w:rsidRPr="006A3553">
        <w:rPr>
          <w:color w:val="auto"/>
          <w:sz w:val="28"/>
          <w:szCs w:val="28"/>
          <w:lang w:val="ru-RU"/>
        </w:rPr>
        <w:t>одному дыханию</w:t>
      </w:r>
      <w:r w:rsidR="006A3553">
        <w:rPr>
          <w:color w:val="auto"/>
          <w:sz w:val="28"/>
          <w:szCs w:val="28"/>
          <w:lang w:val="ru-RU"/>
        </w:rPr>
        <w:t>.</w:t>
      </w:r>
    </w:p>
    <w:p w:rsidR="001123DD" w:rsidRPr="00367748" w:rsidRDefault="00063F51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6A3553">
        <w:rPr>
          <w:color w:val="auto"/>
          <w:sz w:val="28"/>
          <w:szCs w:val="28"/>
          <w:lang w:val="ru-RU"/>
        </w:rPr>
        <w:t>Во время занятий, имейте в виду, что психика у ребенка</w:t>
      </w:r>
      <w:r w:rsidR="001123DD" w:rsidRPr="006A3553">
        <w:rPr>
          <w:color w:val="auto"/>
          <w:sz w:val="28"/>
          <w:szCs w:val="28"/>
          <w:lang w:val="ru-RU"/>
        </w:rPr>
        <w:t xml:space="preserve"> неустойчивая, легкоранимая. </w:t>
      </w:r>
      <w:r w:rsidR="001123DD" w:rsidRPr="00367748">
        <w:rPr>
          <w:color w:val="auto"/>
          <w:sz w:val="28"/>
          <w:szCs w:val="28"/>
          <w:lang w:val="ru-RU"/>
        </w:rPr>
        <w:t xml:space="preserve">Порой самое пустяковое слово, замечание могут показаться ребенку обидными, он может расплакаться, потерять веру в свои силы, и это надолго оттолкнет его </w:t>
      </w:r>
      <w:r w:rsidRPr="00367748">
        <w:rPr>
          <w:color w:val="auto"/>
          <w:sz w:val="28"/>
          <w:szCs w:val="28"/>
          <w:lang w:val="ru-RU"/>
        </w:rPr>
        <w:t xml:space="preserve">от занятий физкультурой. </w:t>
      </w:r>
      <w:r w:rsidR="001123DD" w:rsidRPr="00367748">
        <w:rPr>
          <w:color w:val="auto"/>
          <w:sz w:val="28"/>
          <w:szCs w:val="28"/>
          <w:lang w:val="ru-RU"/>
        </w:rPr>
        <w:t>Указывая ребенку на его ошибку, будьте тактичны.</w:t>
      </w:r>
    </w:p>
    <w:p w:rsidR="001123DD" w:rsidRPr="00367748" w:rsidRDefault="00063F51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 xml:space="preserve">Предлагаю вам </w:t>
      </w:r>
      <w:r w:rsidR="008F7C3B" w:rsidRPr="00367748">
        <w:rPr>
          <w:color w:val="auto"/>
          <w:sz w:val="28"/>
          <w:szCs w:val="28"/>
          <w:lang w:val="ru-RU"/>
        </w:rPr>
        <w:t>4</w:t>
      </w:r>
      <w:r w:rsidR="001123DD" w:rsidRPr="00367748">
        <w:rPr>
          <w:color w:val="auto"/>
          <w:sz w:val="28"/>
          <w:szCs w:val="28"/>
          <w:lang w:val="ru-RU"/>
        </w:rPr>
        <w:t xml:space="preserve"> простых упражнений, которые можно делать дома</w:t>
      </w:r>
      <w:r w:rsidRPr="00367748">
        <w:rPr>
          <w:color w:val="auto"/>
          <w:sz w:val="28"/>
          <w:szCs w:val="28"/>
          <w:lang w:val="ru-RU"/>
        </w:rPr>
        <w:t>!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b/>
          <w:color w:val="auto"/>
          <w:sz w:val="28"/>
          <w:szCs w:val="28"/>
          <w:u w:val="single"/>
          <w:lang w:val="ru-RU"/>
        </w:rPr>
      </w:pPr>
      <w:r w:rsidRPr="00367748">
        <w:rPr>
          <w:b/>
          <w:color w:val="auto"/>
          <w:sz w:val="28"/>
          <w:szCs w:val="28"/>
          <w:u w:val="single"/>
          <w:lang w:val="ru-RU"/>
        </w:rPr>
        <w:t>1. Приседания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u w:val="single"/>
          <w:lang w:val="ru-RU"/>
        </w:rPr>
      </w:pPr>
      <w:r w:rsidRPr="00367748">
        <w:rPr>
          <w:color w:val="auto"/>
          <w:sz w:val="28"/>
          <w:szCs w:val="28"/>
          <w:u w:val="single"/>
          <w:lang w:val="ru-RU"/>
        </w:rPr>
        <w:t>Эффект:</w:t>
      </w:r>
      <w:r w:rsidRPr="0014537E">
        <w:rPr>
          <w:color w:val="auto"/>
          <w:sz w:val="28"/>
          <w:szCs w:val="28"/>
          <w:u w:val="single"/>
        </w:rPr>
        <w:t> </w:t>
      </w:r>
      <w:r w:rsidRPr="00367748">
        <w:rPr>
          <w:color w:val="auto"/>
          <w:sz w:val="28"/>
          <w:szCs w:val="28"/>
          <w:u w:val="single"/>
          <w:lang w:val="ru-RU"/>
        </w:rPr>
        <w:t>укрепляет мышцы ног.</w:t>
      </w:r>
    </w:p>
    <w:p w:rsidR="001123DD" w:rsidRPr="0014537E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Техника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выполнения</w:t>
      </w:r>
      <w:proofErr w:type="spellEnd"/>
      <w:r w:rsidRPr="0014537E">
        <w:rPr>
          <w:color w:val="auto"/>
          <w:sz w:val="28"/>
          <w:szCs w:val="28"/>
        </w:rPr>
        <w:t>:</w:t>
      </w:r>
    </w:p>
    <w:p w:rsidR="001123DD" w:rsidRPr="00367748" w:rsidRDefault="001123DD" w:rsidP="0014537E">
      <w:pPr>
        <w:pStyle w:val="ab"/>
        <w:numPr>
          <w:ilvl w:val="0"/>
          <w:numId w:val="10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ноги на ширине плеч, руки вытянуты вперед</w:t>
      </w:r>
    </w:p>
    <w:p w:rsidR="001123DD" w:rsidRPr="0014537E" w:rsidRDefault="001123DD" w:rsidP="0014537E">
      <w:pPr>
        <w:pStyle w:val="ab"/>
        <w:numPr>
          <w:ilvl w:val="0"/>
          <w:numId w:val="10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спина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прямая</w:t>
      </w:r>
      <w:proofErr w:type="spellEnd"/>
    </w:p>
    <w:p w:rsidR="001123DD" w:rsidRPr="0014537E" w:rsidRDefault="001123DD" w:rsidP="0014537E">
      <w:pPr>
        <w:pStyle w:val="ab"/>
        <w:numPr>
          <w:ilvl w:val="0"/>
          <w:numId w:val="10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пятки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прижаты</w:t>
      </w:r>
      <w:proofErr w:type="spellEnd"/>
      <w:r w:rsidRPr="0014537E">
        <w:rPr>
          <w:color w:val="auto"/>
          <w:sz w:val="28"/>
          <w:szCs w:val="28"/>
        </w:rPr>
        <w:t xml:space="preserve"> к </w:t>
      </w:r>
      <w:proofErr w:type="spellStart"/>
      <w:r w:rsidRPr="0014537E">
        <w:rPr>
          <w:color w:val="auto"/>
          <w:sz w:val="28"/>
          <w:szCs w:val="28"/>
        </w:rPr>
        <w:t>полу</w:t>
      </w:r>
      <w:proofErr w:type="spellEnd"/>
    </w:p>
    <w:p w:rsidR="001123DD" w:rsidRDefault="00355BAC" w:rsidP="0014537E">
      <w:pPr>
        <w:pStyle w:val="ab"/>
        <w:numPr>
          <w:ilvl w:val="0"/>
          <w:numId w:val="10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07753F">
        <w:rPr>
          <w:color w:val="auto"/>
          <w:sz w:val="28"/>
          <w:szCs w:val="28"/>
          <w:lang w:val="ru-RU"/>
        </w:rPr>
        <w:t>выполнять от 10 до 2</w:t>
      </w:r>
      <w:r w:rsidR="001123DD" w:rsidRPr="0007753F">
        <w:rPr>
          <w:color w:val="auto"/>
          <w:sz w:val="28"/>
          <w:szCs w:val="28"/>
          <w:lang w:val="ru-RU"/>
        </w:rPr>
        <w:t>0 раз в зависимости от физической подготовки ребенка</w:t>
      </w:r>
      <w:r w:rsidR="0007753F">
        <w:rPr>
          <w:color w:val="auto"/>
          <w:sz w:val="28"/>
          <w:szCs w:val="28"/>
          <w:lang w:val="ru-RU"/>
        </w:rPr>
        <w:t>.</w:t>
      </w:r>
    </w:p>
    <w:p w:rsidR="0007753F" w:rsidRDefault="0007753F" w:rsidP="0007753F">
      <w:pPr>
        <w:spacing w:line="240" w:lineRule="auto"/>
        <w:rPr>
          <w:color w:val="auto"/>
          <w:sz w:val="28"/>
          <w:szCs w:val="28"/>
          <w:lang w:val="ru-RU"/>
        </w:rPr>
      </w:pPr>
    </w:p>
    <w:p w:rsidR="0007753F" w:rsidRDefault="0007753F" w:rsidP="0007753F">
      <w:pPr>
        <w:spacing w:line="240" w:lineRule="auto"/>
        <w:rPr>
          <w:color w:val="auto"/>
          <w:sz w:val="28"/>
          <w:szCs w:val="28"/>
          <w:lang w:val="ru-RU"/>
        </w:rPr>
      </w:pPr>
    </w:p>
    <w:p w:rsidR="0007753F" w:rsidRPr="0007753F" w:rsidRDefault="0007753F" w:rsidP="0007753F">
      <w:pPr>
        <w:spacing w:line="240" w:lineRule="auto"/>
        <w:rPr>
          <w:color w:val="auto"/>
          <w:sz w:val="28"/>
          <w:szCs w:val="28"/>
          <w:lang w:val="ru-RU"/>
        </w:rPr>
      </w:pPr>
    </w:p>
    <w:p w:rsidR="0007753F" w:rsidRPr="00367748" w:rsidRDefault="0007753F" w:rsidP="0014537E">
      <w:pPr>
        <w:spacing w:line="240" w:lineRule="auto"/>
        <w:ind w:left="-142"/>
        <w:jc w:val="center"/>
        <w:rPr>
          <w:color w:val="auto"/>
          <w:sz w:val="28"/>
          <w:szCs w:val="28"/>
          <w:u w:val="single"/>
          <w:lang w:val="ru-RU"/>
        </w:rPr>
      </w:pPr>
    </w:p>
    <w:p w:rsidR="0007753F" w:rsidRPr="00367748" w:rsidRDefault="0007753F" w:rsidP="0014537E">
      <w:pPr>
        <w:spacing w:line="240" w:lineRule="auto"/>
        <w:ind w:left="-142"/>
        <w:jc w:val="center"/>
        <w:rPr>
          <w:color w:val="auto"/>
          <w:sz w:val="28"/>
          <w:szCs w:val="28"/>
          <w:u w:val="single"/>
          <w:lang w:val="ru-RU"/>
        </w:rPr>
      </w:pPr>
    </w:p>
    <w:p w:rsidR="001123DD" w:rsidRPr="006A3553" w:rsidRDefault="001123DD" w:rsidP="0014537E">
      <w:pPr>
        <w:spacing w:line="240" w:lineRule="auto"/>
        <w:ind w:left="-142"/>
        <w:jc w:val="center"/>
        <w:rPr>
          <w:b/>
          <w:color w:val="auto"/>
          <w:sz w:val="28"/>
          <w:szCs w:val="28"/>
          <w:u w:val="single"/>
        </w:rPr>
      </w:pPr>
      <w:r w:rsidRPr="006A3553">
        <w:rPr>
          <w:b/>
          <w:color w:val="auto"/>
          <w:sz w:val="28"/>
          <w:szCs w:val="28"/>
          <w:u w:val="single"/>
        </w:rPr>
        <w:lastRenderedPageBreak/>
        <w:t xml:space="preserve">2. </w:t>
      </w:r>
      <w:proofErr w:type="spellStart"/>
      <w:r w:rsidR="008F7C3B" w:rsidRPr="006A3553">
        <w:rPr>
          <w:b/>
          <w:color w:val="auto"/>
          <w:sz w:val="28"/>
          <w:szCs w:val="28"/>
          <w:u w:val="single"/>
        </w:rPr>
        <w:t>Круговые</w:t>
      </w:r>
      <w:proofErr w:type="spellEnd"/>
      <w:r w:rsidR="008F7C3B" w:rsidRPr="006A3553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="008F7C3B" w:rsidRPr="006A3553">
        <w:rPr>
          <w:b/>
          <w:color w:val="auto"/>
          <w:sz w:val="28"/>
          <w:szCs w:val="28"/>
          <w:u w:val="single"/>
        </w:rPr>
        <w:t>движения</w:t>
      </w:r>
      <w:proofErr w:type="spellEnd"/>
      <w:r w:rsidR="00355BAC" w:rsidRPr="006A3553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="00355BAC" w:rsidRPr="006A3553">
        <w:rPr>
          <w:b/>
          <w:color w:val="auto"/>
          <w:sz w:val="28"/>
          <w:szCs w:val="28"/>
          <w:u w:val="single"/>
        </w:rPr>
        <w:t>руками</w:t>
      </w:r>
      <w:proofErr w:type="spellEnd"/>
      <w:r w:rsidR="00355BAC" w:rsidRPr="006A3553">
        <w:rPr>
          <w:b/>
          <w:color w:val="auto"/>
          <w:sz w:val="28"/>
          <w:szCs w:val="28"/>
          <w:u w:val="single"/>
        </w:rPr>
        <w:t>.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u w:val="single"/>
          <w:lang w:val="ru-RU"/>
        </w:rPr>
        <w:t>Эффект:</w:t>
      </w:r>
      <w:r w:rsidRPr="0014537E">
        <w:rPr>
          <w:color w:val="auto"/>
          <w:sz w:val="28"/>
          <w:szCs w:val="28"/>
          <w:u w:val="single"/>
        </w:rPr>
        <w:t> </w:t>
      </w:r>
      <w:r w:rsidRPr="00367748">
        <w:rPr>
          <w:color w:val="auto"/>
          <w:sz w:val="28"/>
          <w:szCs w:val="28"/>
          <w:u w:val="single"/>
          <w:lang w:val="ru-RU"/>
        </w:rPr>
        <w:t>укрепляются мышцы ру</w:t>
      </w:r>
      <w:r w:rsidR="00F904AC" w:rsidRPr="00367748">
        <w:rPr>
          <w:color w:val="auto"/>
          <w:sz w:val="28"/>
          <w:szCs w:val="28"/>
          <w:u w:val="single"/>
          <w:lang w:val="ru-RU"/>
        </w:rPr>
        <w:t>к, груди</w:t>
      </w:r>
      <w:r w:rsidR="00F904AC" w:rsidRPr="00367748">
        <w:rPr>
          <w:color w:val="auto"/>
          <w:sz w:val="28"/>
          <w:szCs w:val="28"/>
          <w:lang w:val="ru-RU"/>
        </w:rPr>
        <w:t>. Важно делать круговые движения</w:t>
      </w:r>
      <w:r w:rsidRPr="00367748">
        <w:rPr>
          <w:color w:val="auto"/>
          <w:sz w:val="28"/>
          <w:szCs w:val="28"/>
          <w:lang w:val="ru-RU"/>
        </w:rPr>
        <w:t xml:space="preserve"> именно после приседаний, чтобы разгрузить мышцы ног и нагрузить верхний плечевой отдел — это равномерно распределит нагрузку на разные мышцы.</w:t>
      </w:r>
    </w:p>
    <w:p w:rsidR="001123DD" w:rsidRPr="0014537E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Техника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выполнения</w:t>
      </w:r>
      <w:proofErr w:type="spellEnd"/>
      <w:r w:rsidRPr="0014537E">
        <w:rPr>
          <w:color w:val="auto"/>
          <w:sz w:val="28"/>
          <w:szCs w:val="28"/>
        </w:rPr>
        <w:t>:</w:t>
      </w:r>
    </w:p>
    <w:p w:rsidR="00F904AC" w:rsidRPr="00367748" w:rsidRDefault="00F904AC" w:rsidP="0014537E">
      <w:pPr>
        <w:pStyle w:val="ab"/>
        <w:numPr>
          <w:ilvl w:val="0"/>
          <w:numId w:val="11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ноги на ширине плеч, руки вытянуты в стороны</w:t>
      </w:r>
    </w:p>
    <w:p w:rsidR="00F904AC" w:rsidRPr="0014537E" w:rsidRDefault="00F904AC" w:rsidP="0014537E">
      <w:pPr>
        <w:pStyle w:val="ab"/>
        <w:numPr>
          <w:ilvl w:val="0"/>
          <w:numId w:val="11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спина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прямая</w:t>
      </w:r>
      <w:proofErr w:type="spellEnd"/>
    </w:p>
    <w:p w:rsidR="00F904AC" w:rsidRPr="0014537E" w:rsidRDefault="00F904AC" w:rsidP="0014537E">
      <w:pPr>
        <w:pStyle w:val="ab"/>
        <w:numPr>
          <w:ilvl w:val="0"/>
          <w:numId w:val="11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пятки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прижаты</w:t>
      </w:r>
      <w:proofErr w:type="spellEnd"/>
      <w:r w:rsidRPr="0014537E">
        <w:rPr>
          <w:color w:val="auto"/>
          <w:sz w:val="28"/>
          <w:szCs w:val="28"/>
        </w:rPr>
        <w:t xml:space="preserve"> к </w:t>
      </w:r>
      <w:proofErr w:type="spellStart"/>
      <w:r w:rsidRPr="0014537E">
        <w:rPr>
          <w:color w:val="auto"/>
          <w:sz w:val="28"/>
          <w:szCs w:val="28"/>
        </w:rPr>
        <w:t>полу</w:t>
      </w:r>
      <w:proofErr w:type="spellEnd"/>
    </w:p>
    <w:p w:rsidR="00F904AC" w:rsidRPr="0014537E" w:rsidRDefault="00F904AC" w:rsidP="0014537E">
      <w:pPr>
        <w:pStyle w:val="ab"/>
        <w:numPr>
          <w:ilvl w:val="0"/>
          <w:numId w:val="11"/>
        </w:numPr>
        <w:spacing w:line="240" w:lineRule="auto"/>
        <w:jc w:val="center"/>
        <w:rPr>
          <w:color w:val="auto"/>
          <w:sz w:val="28"/>
          <w:szCs w:val="28"/>
        </w:rPr>
      </w:pPr>
      <w:r w:rsidRPr="00367748">
        <w:rPr>
          <w:color w:val="auto"/>
          <w:sz w:val="28"/>
          <w:szCs w:val="28"/>
          <w:lang w:val="ru-RU"/>
        </w:rPr>
        <w:t xml:space="preserve">Медленно начните выполнять круговые движения. Диаметр описываемых окружностей не должен превышать одного метра. </w:t>
      </w:r>
      <w:proofErr w:type="spellStart"/>
      <w:r w:rsidRPr="0014537E">
        <w:rPr>
          <w:color w:val="auto"/>
          <w:sz w:val="28"/>
          <w:szCs w:val="28"/>
        </w:rPr>
        <w:t>При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выполнении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упражнения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старайтесь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дышать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ровно</w:t>
      </w:r>
      <w:proofErr w:type="spellEnd"/>
      <w:r w:rsidRPr="0014537E">
        <w:rPr>
          <w:color w:val="auto"/>
          <w:sz w:val="28"/>
          <w:szCs w:val="28"/>
        </w:rPr>
        <w:t>.</w:t>
      </w:r>
    </w:p>
    <w:p w:rsidR="001123DD" w:rsidRPr="00367748" w:rsidRDefault="00F904AC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Продолжайте выполнять упражнение на протяжении 15-20 секунд.</w:t>
      </w:r>
    </w:p>
    <w:p w:rsidR="001123DD" w:rsidRPr="00367748" w:rsidRDefault="00F904AC" w:rsidP="0014537E">
      <w:pPr>
        <w:spacing w:line="240" w:lineRule="auto"/>
        <w:ind w:left="-142"/>
        <w:jc w:val="center"/>
        <w:rPr>
          <w:b/>
          <w:color w:val="auto"/>
          <w:sz w:val="28"/>
          <w:szCs w:val="28"/>
          <w:u w:val="single"/>
          <w:lang w:val="ru-RU"/>
        </w:rPr>
      </w:pPr>
      <w:r w:rsidRPr="00367748">
        <w:rPr>
          <w:b/>
          <w:color w:val="auto"/>
          <w:sz w:val="28"/>
          <w:szCs w:val="28"/>
          <w:u w:val="single"/>
          <w:lang w:val="ru-RU"/>
        </w:rPr>
        <w:t>3</w:t>
      </w:r>
      <w:r w:rsidR="001123DD" w:rsidRPr="00367748">
        <w:rPr>
          <w:b/>
          <w:color w:val="auto"/>
          <w:sz w:val="28"/>
          <w:szCs w:val="28"/>
          <w:u w:val="single"/>
          <w:lang w:val="ru-RU"/>
        </w:rPr>
        <w:t xml:space="preserve">. </w:t>
      </w:r>
      <w:r w:rsidRPr="00367748">
        <w:rPr>
          <w:b/>
          <w:color w:val="auto"/>
          <w:sz w:val="28"/>
          <w:szCs w:val="28"/>
          <w:u w:val="single"/>
          <w:lang w:val="ru-RU"/>
        </w:rPr>
        <w:t>Велосипед.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u w:val="single"/>
          <w:lang w:val="ru-RU"/>
        </w:rPr>
      </w:pPr>
      <w:r w:rsidRPr="00367748">
        <w:rPr>
          <w:color w:val="auto"/>
          <w:sz w:val="28"/>
          <w:szCs w:val="28"/>
          <w:u w:val="single"/>
          <w:lang w:val="ru-RU"/>
        </w:rPr>
        <w:t>Эффект:</w:t>
      </w:r>
      <w:r w:rsidRPr="0014537E">
        <w:rPr>
          <w:color w:val="auto"/>
          <w:sz w:val="28"/>
          <w:szCs w:val="28"/>
          <w:u w:val="single"/>
        </w:rPr>
        <w:t> </w:t>
      </w:r>
      <w:proofErr w:type="spellStart"/>
      <w:r w:rsidR="002A0A8D" w:rsidRPr="0014537E">
        <w:rPr>
          <w:color w:val="auto"/>
          <w:sz w:val="28"/>
          <w:szCs w:val="28"/>
          <w:u w:val="single"/>
        </w:rPr>
        <w:fldChar w:fldCharType="begin"/>
      </w:r>
      <w:r w:rsidR="002A0A8D" w:rsidRPr="0014537E">
        <w:rPr>
          <w:color w:val="auto"/>
          <w:sz w:val="28"/>
          <w:szCs w:val="28"/>
          <w:u w:val="single"/>
        </w:rPr>
        <w:instrText>HYPERLINK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 xml:space="preserve"> "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http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://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www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.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yapokupayu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.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ru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/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blogs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/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post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/5-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prostyh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uprazhneniy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iz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yogi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dlya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ploskogo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-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instrText>zhivota</w:instrText>
      </w:r>
      <w:proofErr w:type="spellEnd"/>
      <w:r w:rsidR="002A0A8D" w:rsidRPr="00367748">
        <w:rPr>
          <w:color w:val="auto"/>
          <w:sz w:val="28"/>
          <w:szCs w:val="28"/>
          <w:u w:val="single"/>
          <w:lang w:val="ru-RU"/>
        </w:rPr>
        <w:instrText>"</w:instrText>
      </w:r>
      <w:proofErr w:type="spellStart"/>
      <w:r w:rsidR="002A0A8D" w:rsidRPr="0014537E">
        <w:rPr>
          <w:color w:val="auto"/>
          <w:sz w:val="28"/>
          <w:szCs w:val="28"/>
          <w:u w:val="single"/>
        </w:rPr>
        <w:fldChar w:fldCharType="separate"/>
      </w:r>
      <w:proofErr w:type="spellEnd"/>
      <w:r w:rsidRPr="00367748">
        <w:rPr>
          <w:rStyle w:val="afa"/>
          <w:color w:val="auto"/>
          <w:sz w:val="28"/>
          <w:szCs w:val="28"/>
          <w:lang w:val="ru-RU"/>
        </w:rPr>
        <w:t>укрепление мышц пресса</w:t>
      </w:r>
      <w:r w:rsidR="002A0A8D" w:rsidRPr="0014537E">
        <w:rPr>
          <w:color w:val="auto"/>
          <w:sz w:val="28"/>
          <w:szCs w:val="28"/>
          <w:u w:val="single"/>
        </w:rPr>
        <w:fldChar w:fldCharType="end"/>
      </w:r>
      <w:r w:rsidRPr="00367748">
        <w:rPr>
          <w:color w:val="auto"/>
          <w:sz w:val="28"/>
          <w:szCs w:val="28"/>
          <w:u w:val="single"/>
          <w:lang w:val="ru-RU"/>
        </w:rPr>
        <w:t>.</w:t>
      </w:r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Техника выполнения:</w:t>
      </w:r>
    </w:p>
    <w:p w:rsidR="00F904AC" w:rsidRPr="00367748" w:rsidRDefault="00F904AC" w:rsidP="0014537E">
      <w:pPr>
        <w:pStyle w:val="ab"/>
        <w:numPr>
          <w:ilvl w:val="0"/>
          <w:numId w:val="12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Лежа на полу, руки лежат вдоль тела для сохранения равновесия</w:t>
      </w:r>
    </w:p>
    <w:p w:rsidR="00F904AC" w:rsidRPr="0014537E" w:rsidRDefault="00F904AC" w:rsidP="0014537E">
      <w:pPr>
        <w:pStyle w:val="ab"/>
        <w:numPr>
          <w:ilvl w:val="0"/>
          <w:numId w:val="12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proofErr w:type="gramStart"/>
      <w:r w:rsidRPr="0014537E">
        <w:rPr>
          <w:color w:val="auto"/>
          <w:sz w:val="28"/>
          <w:szCs w:val="28"/>
        </w:rPr>
        <w:t>ноги</w:t>
      </w:r>
      <w:proofErr w:type="spellEnd"/>
      <w:proofErr w:type="gram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под</w:t>
      </w:r>
      <w:proofErr w:type="spellEnd"/>
      <w:r w:rsidRPr="0014537E">
        <w:rPr>
          <w:color w:val="auto"/>
          <w:sz w:val="28"/>
          <w:szCs w:val="28"/>
        </w:rPr>
        <w:t xml:space="preserve"> </w:t>
      </w:r>
      <w:proofErr w:type="spellStart"/>
      <w:r w:rsidRPr="0014537E">
        <w:rPr>
          <w:color w:val="auto"/>
          <w:sz w:val="28"/>
          <w:szCs w:val="28"/>
        </w:rPr>
        <w:t>углом</w:t>
      </w:r>
      <w:proofErr w:type="spellEnd"/>
      <w:r w:rsidRPr="0014537E">
        <w:rPr>
          <w:color w:val="auto"/>
          <w:sz w:val="28"/>
          <w:szCs w:val="28"/>
        </w:rPr>
        <w:t xml:space="preserve"> 45 </w:t>
      </w:r>
      <w:proofErr w:type="spellStart"/>
      <w:r w:rsidRPr="0014537E">
        <w:rPr>
          <w:color w:val="auto"/>
          <w:sz w:val="28"/>
          <w:szCs w:val="28"/>
        </w:rPr>
        <w:t>градусов</w:t>
      </w:r>
      <w:proofErr w:type="spellEnd"/>
      <w:r w:rsidRPr="0014537E">
        <w:rPr>
          <w:color w:val="auto"/>
          <w:sz w:val="28"/>
          <w:szCs w:val="28"/>
        </w:rPr>
        <w:t>.</w:t>
      </w:r>
    </w:p>
    <w:p w:rsidR="00F904AC" w:rsidRPr="00367748" w:rsidRDefault="00F904AC" w:rsidP="0014537E">
      <w:pPr>
        <w:pStyle w:val="ab"/>
        <w:numPr>
          <w:ilvl w:val="0"/>
          <w:numId w:val="12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попеременно вращательные движения ногами (имитация крутящихся педалей в воздухе)</w:t>
      </w:r>
    </w:p>
    <w:p w:rsidR="001123DD" w:rsidRPr="006A3553" w:rsidRDefault="008F7C3B" w:rsidP="0014537E">
      <w:pPr>
        <w:spacing w:line="240" w:lineRule="auto"/>
        <w:ind w:left="-142"/>
        <w:jc w:val="center"/>
        <w:rPr>
          <w:b/>
          <w:color w:val="auto"/>
          <w:sz w:val="28"/>
          <w:szCs w:val="28"/>
          <w:u w:val="single"/>
        </w:rPr>
      </w:pPr>
      <w:r w:rsidRPr="006A3553">
        <w:rPr>
          <w:b/>
          <w:color w:val="auto"/>
          <w:sz w:val="28"/>
          <w:szCs w:val="28"/>
          <w:u w:val="single"/>
        </w:rPr>
        <w:t>4</w:t>
      </w:r>
      <w:r w:rsidR="001123DD" w:rsidRPr="006A3553">
        <w:rPr>
          <w:b/>
          <w:color w:val="auto"/>
          <w:sz w:val="28"/>
          <w:szCs w:val="28"/>
          <w:u w:val="single"/>
        </w:rPr>
        <w:t xml:space="preserve">. </w:t>
      </w:r>
      <w:proofErr w:type="spellStart"/>
      <w:r w:rsidR="001123DD" w:rsidRPr="006A3553">
        <w:rPr>
          <w:b/>
          <w:color w:val="auto"/>
          <w:sz w:val="28"/>
          <w:szCs w:val="28"/>
          <w:u w:val="single"/>
        </w:rPr>
        <w:t>Лодочка</w:t>
      </w:r>
      <w:proofErr w:type="spellEnd"/>
    </w:p>
    <w:p w:rsidR="001123DD" w:rsidRPr="00367748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u w:val="single"/>
          <w:lang w:val="ru-RU"/>
        </w:rPr>
      </w:pPr>
      <w:r w:rsidRPr="00367748">
        <w:rPr>
          <w:color w:val="auto"/>
          <w:sz w:val="28"/>
          <w:szCs w:val="28"/>
          <w:u w:val="single"/>
          <w:lang w:val="ru-RU"/>
        </w:rPr>
        <w:t>Эффект:</w:t>
      </w:r>
      <w:r w:rsidRPr="0014537E">
        <w:rPr>
          <w:color w:val="auto"/>
          <w:sz w:val="28"/>
          <w:szCs w:val="28"/>
          <w:u w:val="single"/>
        </w:rPr>
        <w:t> </w:t>
      </w:r>
      <w:hyperlink r:id="rId8" w:history="1">
        <w:r w:rsidRPr="00367748">
          <w:rPr>
            <w:rStyle w:val="afa"/>
            <w:color w:val="auto"/>
            <w:sz w:val="28"/>
            <w:szCs w:val="28"/>
            <w:lang w:val="ru-RU"/>
          </w:rPr>
          <w:t>укрепляются мышцы поясничного отдела</w:t>
        </w:r>
      </w:hyperlink>
      <w:r w:rsidRPr="00367748">
        <w:rPr>
          <w:color w:val="auto"/>
          <w:sz w:val="28"/>
          <w:szCs w:val="28"/>
          <w:u w:val="single"/>
          <w:lang w:val="ru-RU"/>
        </w:rPr>
        <w:t>.</w:t>
      </w:r>
    </w:p>
    <w:p w:rsidR="001123DD" w:rsidRPr="0014537E" w:rsidRDefault="001123DD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r w:rsidRPr="0014537E">
        <w:rPr>
          <w:color w:val="auto"/>
          <w:sz w:val="28"/>
          <w:szCs w:val="28"/>
          <w:lang w:val="ru-RU"/>
        </w:rPr>
        <w:t>Техника выполнения:</w:t>
      </w:r>
    </w:p>
    <w:p w:rsidR="001123DD" w:rsidRPr="0014537E" w:rsidRDefault="001123DD" w:rsidP="0014537E">
      <w:pPr>
        <w:pStyle w:val="ab"/>
        <w:numPr>
          <w:ilvl w:val="0"/>
          <w:numId w:val="13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14537E">
        <w:rPr>
          <w:color w:val="auto"/>
          <w:sz w:val="28"/>
          <w:szCs w:val="28"/>
          <w:lang w:val="ru-RU"/>
        </w:rPr>
        <w:t>лежа на животе, руки прямые вдоль пола, стопы вместе</w:t>
      </w:r>
    </w:p>
    <w:p w:rsidR="001123DD" w:rsidRPr="00367748" w:rsidRDefault="001123DD" w:rsidP="0014537E">
      <w:pPr>
        <w:pStyle w:val="ab"/>
        <w:numPr>
          <w:ilvl w:val="0"/>
          <w:numId w:val="13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одновременно ребенок поднимает обе руки и обе ноги, создавая напряжение в пояснице</w:t>
      </w:r>
    </w:p>
    <w:p w:rsidR="001123DD" w:rsidRPr="00367748" w:rsidRDefault="001123DD" w:rsidP="0014537E">
      <w:pPr>
        <w:pStyle w:val="ab"/>
        <w:numPr>
          <w:ilvl w:val="0"/>
          <w:numId w:val="13"/>
        </w:numPr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367748">
        <w:rPr>
          <w:color w:val="auto"/>
          <w:sz w:val="28"/>
          <w:szCs w:val="28"/>
          <w:lang w:val="ru-RU"/>
        </w:rPr>
        <w:t>замирать в таком положении не нужно</w:t>
      </w:r>
    </w:p>
    <w:p w:rsidR="001123DD" w:rsidRPr="0014537E" w:rsidRDefault="0014537E" w:rsidP="0014537E">
      <w:pPr>
        <w:pStyle w:val="ab"/>
        <w:numPr>
          <w:ilvl w:val="0"/>
          <w:numId w:val="13"/>
        </w:numPr>
        <w:spacing w:line="240" w:lineRule="auto"/>
        <w:jc w:val="center"/>
        <w:rPr>
          <w:color w:val="auto"/>
          <w:sz w:val="28"/>
          <w:szCs w:val="28"/>
        </w:rPr>
      </w:pPr>
      <w:proofErr w:type="spellStart"/>
      <w:r w:rsidRPr="0014537E">
        <w:rPr>
          <w:color w:val="auto"/>
          <w:sz w:val="28"/>
          <w:szCs w:val="28"/>
        </w:rPr>
        <w:t>выполнять</w:t>
      </w:r>
      <w:proofErr w:type="spellEnd"/>
      <w:r w:rsidRPr="0014537E">
        <w:rPr>
          <w:color w:val="auto"/>
          <w:sz w:val="28"/>
          <w:szCs w:val="28"/>
        </w:rPr>
        <w:t xml:space="preserve"> 1</w:t>
      </w:r>
      <w:r w:rsidR="001123DD" w:rsidRPr="0014537E">
        <w:rPr>
          <w:color w:val="auto"/>
          <w:sz w:val="28"/>
          <w:szCs w:val="28"/>
        </w:rPr>
        <w:t xml:space="preserve">0 </w:t>
      </w:r>
      <w:proofErr w:type="spellStart"/>
      <w:r w:rsidR="001123DD" w:rsidRPr="0014537E">
        <w:rPr>
          <w:color w:val="auto"/>
          <w:sz w:val="28"/>
          <w:szCs w:val="28"/>
        </w:rPr>
        <w:t>раз</w:t>
      </w:r>
      <w:proofErr w:type="spellEnd"/>
    </w:p>
    <w:p w:rsidR="00063F51" w:rsidRPr="00367748" w:rsidRDefault="00063F51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  <w:bookmarkStart w:id="0" w:name="_GoBack"/>
      <w:bookmarkEnd w:id="0"/>
      <w:r w:rsidRPr="00367748">
        <w:rPr>
          <w:color w:val="auto"/>
          <w:sz w:val="28"/>
          <w:szCs w:val="28"/>
          <w:lang w:val="ru-RU"/>
        </w:rPr>
        <w:t>Занимайтесь вместе  и будьте здоровы!</w:t>
      </w:r>
    </w:p>
    <w:p w:rsidR="0053786E" w:rsidRPr="006A3553" w:rsidRDefault="0053786E" w:rsidP="0014537E">
      <w:pPr>
        <w:spacing w:line="240" w:lineRule="auto"/>
        <w:ind w:left="-142"/>
        <w:jc w:val="center"/>
        <w:rPr>
          <w:color w:val="auto"/>
          <w:sz w:val="28"/>
          <w:szCs w:val="28"/>
          <w:lang w:val="ru-RU"/>
        </w:rPr>
      </w:pPr>
    </w:p>
    <w:sectPr w:rsidR="0053786E" w:rsidRPr="006A3553" w:rsidSect="001453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AF" w:rsidRDefault="00262FAF" w:rsidP="00011B9F">
      <w:pPr>
        <w:spacing w:after="0" w:line="240" w:lineRule="auto"/>
      </w:pPr>
      <w:r>
        <w:separator/>
      </w:r>
    </w:p>
  </w:endnote>
  <w:endnote w:type="continuationSeparator" w:id="0">
    <w:p w:rsidR="00262FAF" w:rsidRDefault="00262FAF" w:rsidP="0001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011B9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011B9F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011B9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AF" w:rsidRDefault="00262FAF" w:rsidP="00011B9F">
      <w:pPr>
        <w:spacing w:after="0" w:line="240" w:lineRule="auto"/>
      </w:pPr>
      <w:r>
        <w:separator/>
      </w:r>
    </w:p>
  </w:footnote>
  <w:footnote w:type="continuationSeparator" w:id="0">
    <w:p w:rsidR="00262FAF" w:rsidRDefault="00262FAF" w:rsidP="0001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262FA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9047" o:spid="_x0000_s2061" type="#_x0000_t75" style="position:absolute;left:0;text-align:left;margin-left:0;margin-top:0;width:960pt;height:960pt;z-index:-251657216;mso-position-horizontal:center;mso-position-horizontal-relative:margin;mso-position-vertical:center;mso-position-vertical-relative:margin" o:allowincell="f">
          <v:imagedata r:id="rId1" o:title="покрашенные-дети-обрамляют-счастливое-161668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262FA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9048" o:spid="_x0000_s2062" type="#_x0000_t75" style="position:absolute;left:0;text-align:left;margin-left:0;margin-top:0;width:960pt;height:960pt;z-index:-251656192;mso-position-horizontal:center;mso-position-horizontal-relative:margin;mso-position-vertical:center;mso-position-vertical-relative:margin" o:allowincell="f">
          <v:imagedata r:id="rId1" o:title="покрашенные-дети-обрамляют-счастливое-1616683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9F" w:rsidRDefault="00262FA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9046" o:spid="_x0000_s2060" type="#_x0000_t75" style="position:absolute;left:0;text-align:left;margin-left:0;margin-top:0;width:960pt;height:960pt;z-index:-251658240;mso-position-horizontal:center;mso-position-horizontal-relative:margin;mso-position-vertical:center;mso-position-vertical-relative:margin" o:allowincell="f">
          <v:imagedata r:id="rId1" o:title="покрашенные-дети-обрамляют-счастливое-161668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5F4"/>
    <w:multiLevelType w:val="multilevel"/>
    <w:tmpl w:val="6A6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5A3B"/>
    <w:multiLevelType w:val="multilevel"/>
    <w:tmpl w:val="91E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72A8A"/>
    <w:multiLevelType w:val="multilevel"/>
    <w:tmpl w:val="567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84633"/>
    <w:multiLevelType w:val="hybridMultilevel"/>
    <w:tmpl w:val="B4F244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F6645DE"/>
    <w:multiLevelType w:val="hybridMultilevel"/>
    <w:tmpl w:val="7878178E"/>
    <w:lvl w:ilvl="0" w:tplc="FF503ED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C23B8"/>
    <w:multiLevelType w:val="hybridMultilevel"/>
    <w:tmpl w:val="EBA4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B0292"/>
    <w:multiLevelType w:val="hybridMultilevel"/>
    <w:tmpl w:val="A104A8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041420E"/>
    <w:multiLevelType w:val="hybridMultilevel"/>
    <w:tmpl w:val="A776D50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9923893"/>
    <w:multiLevelType w:val="multilevel"/>
    <w:tmpl w:val="605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724D7"/>
    <w:multiLevelType w:val="multilevel"/>
    <w:tmpl w:val="065E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B4E11"/>
    <w:multiLevelType w:val="hybridMultilevel"/>
    <w:tmpl w:val="6B9CCE7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9E16D2B"/>
    <w:multiLevelType w:val="multilevel"/>
    <w:tmpl w:val="A83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E300E"/>
    <w:multiLevelType w:val="hybridMultilevel"/>
    <w:tmpl w:val="6AA2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737"/>
    <w:rsid w:val="00011B9F"/>
    <w:rsid w:val="0001722A"/>
    <w:rsid w:val="00063F51"/>
    <w:rsid w:val="0007753F"/>
    <w:rsid w:val="000A1902"/>
    <w:rsid w:val="001123DD"/>
    <w:rsid w:val="0014537E"/>
    <w:rsid w:val="00262FAF"/>
    <w:rsid w:val="002A0A8D"/>
    <w:rsid w:val="00355BAC"/>
    <w:rsid w:val="00367748"/>
    <w:rsid w:val="005120FE"/>
    <w:rsid w:val="0053786E"/>
    <w:rsid w:val="005A45FA"/>
    <w:rsid w:val="006A3553"/>
    <w:rsid w:val="006B0946"/>
    <w:rsid w:val="007C0350"/>
    <w:rsid w:val="008F7C3B"/>
    <w:rsid w:val="009D006F"/>
    <w:rsid w:val="00AB4019"/>
    <w:rsid w:val="00B016D7"/>
    <w:rsid w:val="00BC0737"/>
    <w:rsid w:val="00C20262"/>
    <w:rsid w:val="00DF7371"/>
    <w:rsid w:val="00EB1331"/>
    <w:rsid w:val="00F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0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A190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613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0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91C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0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4D26" w:themeColor="text2"/>
      <w:spacing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02"/>
    <w:pPr>
      <w:pBdr>
        <w:bottom w:val="single" w:sz="4" w:space="1" w:color="AEBE7B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E8F46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02"/>
    <w:pPr>
      <w:pBdr>
        <w:bottom w:val="single" w:sz="4" w:space="1" w:color="9EB06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E8F46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02"/>
    <w:pPr>
      <w:pBdr>
        <w:bottom w:val="dotted" w:sz="8" w:space="1" w:color="DECD04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DECD04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02"/>
    <w:pPr>
      <w:pBdr>
        <w:bottom w:val="dotted" w:sz="8" w:space="1" w:color="DECD04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DECD04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0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DECD04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0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ECD04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902"/>
    <w:rPr>
      <w:rFonts w:asciiTheme="majorHAnsi" w:eastAsiaTheme="majorEastAsia" w:hAnsiTheme="majorHAnsi" w:cstheme="majorBidi"/>
      <w:smallCaps/>
      <w:color w:val="212613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1902"/>
    <w:rPr>
      <w:rFonts w:asciiTheme="majorHAnsi" w:eastAsiaTheme="majorEastAsia" w:hAnsiTheme="majorHAnsi" w:cstheme="majorBidi"/>
      <w:smallCaps/>
      <w:color w:val="32391C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1902"/>
    <w:rPr>
      <w:rFonts w:asciiTheme="majorHAnsi" w:eastAsiaTheme="majorEastAsia" w:hAnsiTheme="majorHAnsi" w:cstheme="majorBidi"/>
      <w:smallCaps/>
      <w:color w:val="444D2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1902"/>
    <w:rPr>
      <w:rFonts w:asciiTheme="majorHAnsi" w:eastAsiaTheme="majorEastAsia" w:hAnsiTheme="majorHAnsi" w:cstheme="majorBidi"/>
      <w:b/>
      <w:bCs/>
      <w:smallCaps/>
      <w:color w:val="7E8F46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A1902"/>
    <w:rPr>
      <w:rFonts w:asciiTheme="majorHAnsi" w:eastAsiaTheme="majorEastAsia" w:hAnsiTheme="majorHAnsi" w:cstheme="majorBidi"/>
      <w:smallCaps/>
      <w:color w:val="7E8F46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A1902"/>
    <w:rPr>
      <w:rFonts w:asciiTheme="majorHAnsi" w:eastAsiaTheme="majorEastAsia" w:hAnsiTheme="majorHAnsi" w:cstheme="majorBidi"/>
      <w:smallCaps/>
      <w:color w:val="DECD04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A1902"/>
    <w:rPr>
      <w:rFonts w:asciiTheme="majorHAnsi" w:eastAsiaTheme="majorEastAsia" w:hAnsiTheme="majorHAnsi" w:cstheme="majorBidi"/>
      <w:b/>
      <w:bCs/>
      <w:smallCaps/>
      <w:color w:val="DECD04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A1902"/>
    <w:rPr>
      <w:rFonts w:asciiTheme="majorHAnsi" w:eastAsiaTheme="majorEastAsia" w:hAnsiTheme="majorHAnsi" w:cstheme="majorBidi"/>
      <w:b/>
      <w:smallCaps/>
      <w:color w:val="DECD04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A1902"/>
    <w:rPr>
      <w:rFonts w:asciiTheme="majorHAnsi" w:eastAsiaTheme="majorEastAsia" w:hAnsiTheme="majorHAnsi" w:cstheme="majorBidi"/>
      <w:smallCaps/>
      <w:color w:val="DECD04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A1902"/>
    <w:rPr>
      <w:b/>
      <w:bCs/>
      <w:smallCaps/>
      <w:color w:val="444D26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A190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91C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A1902"/>
    <w:rPr>
      <w:rFonts w:asciiTheme="majorHAnsi" w:eastAsiaTheme="majorEastAsia" w:hAnsiTheme="majorHAnsi" w:cstheme="majorBidi"/>
      <w:smallCaps/>
      <w:color w:val="32391C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A1902"/>
    <w:pPr>
      <w:spacing w:after="600" w:line="240" w:lineRule="auto"/>
      <w:ind w:left="0"/>
    </w:pPr>
    <w:rPr>
      <w:smallCaps/>
      <w:color w:val="DECD04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A1902"/>
    <w:rPr>
      <w:smallCaps/>
      <w:color w:val="DECD04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A1902"/>
    <w:rPr>
      <w:b/>
      <w:bCs/>
      <w:spacing w:val="0"/>
    </w:rPr>
  </w:style>
  <w:style w:type="character" w:styleId="a9">
    <w:name w:val="Emphasis"/>
    <w:uiPriority w:val="20"/>
    <w:qFormat/>
    <w:rsid w:val="000A190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A19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A19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90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90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1902"/>
    <w:pPr>
      <w:pBdr>
        <w:top w:val="single" w:sz="4" w:space="12" w:color="BBC7AD" w:themeColor="accent1" w:themeTint="BF"/>
        <w:left w:val="single" w:sz="4" w:space="15" w:color="BBC7AD" w:themeColor="accent1" w:themeTint="BF"/>
        <w:bottom w:val="single" w:sz="12" w:space="10" w:color="7C9163" w:themeColor="accent1" w:themeShade="BF"/>
        <w:right w:val="single" w:sz="12" w:space="15" w:color="7C9163" w:themeColor="accent1" w:themeShade="BF"/>
        <w:between w:val="single" w:sz="4" w:space="12" w:color="BBC7AD" w:themeColor="accent1" w:themeTint="BF"/>
        <w:bar w:val="single" w:sz="4" w:color="BBC7A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7C9163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A1902"/>
    <w:rPr>
      <w:rFonts w:asciiTheme="majorHAnsi" w:eastAsiaTheme="majorEastAsia" w:hAnsiTheme="majorHAnsi" w:cstheme="majorBidi"/>
      <w:smallCaps/>
      <w:color w:val="7C9163" w:themeColor="accent1" w:themeShade="BF"/>
      <w:sz w:val="20"/>
      <w:szCs w:val="20"/>
    </w:rPr>
  </w:style>
  <w:style w:type="character" w:styleId="ae">
    <w:name w:val="Subtle Emphasis"/>
    <w:uiPriority w:val="19"/>
    <w:qFormat/>
    <w:rsid w:val="000A190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A1902"/>
    <w:rPr>
      <w:b/>
      <w:bCs/>
      <w:smallCaps/>
      <w:color w:val="A5B592" w:themeColor="accent1"/>
      <w:spacing w:val="40"/>
    </w:rPr>
  </w:style>
  <w:style w:type="character" w:styleId="af0">
    <w:name w:val="Subtle Reference"/>
    <w:uiPriority w:val="31"/>
    <w:qFormat/>
    <w:rsid w:val="000A190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A1902"/>
    <w:rPr>
      <w:rFonts w:asciiTheme="majorHAnsi" w:eastAsiaTheme="majorEastAsia" w:hAnsiTheme="majorHAnsi" w:cstheme="majorBidi"/>
      <w:b/>
      <w:bCs/>
      <w:i/>
      <w:iCs/>
      <w:smallCaps/>
      <w:color w:val="32391C" w:themeColor="text2" w:themeShade="BF"/>
      <w:spacing w:val="20"/>
    </w:rPr>
  </w:style>
  <w:style w:type="character" w:styleId="af2">
    <w:name w:val="Book Title"/>
    <w:uiPriority w:val="33"/>
    <w:qFormat/>
    <w:rsid w:val="000A1902"/>
    <w:rPr>
      <w:rFonts w:asciiTheme="majorHAnsi" w:eastAsiaTheme="majorEastAsia" w:hAnsiTheme="majorHAnsi" w:cstheme="majorBidi"/>
      <w:b/>
      <w:bCs/>
      <w:smallCaps/>
      <w:color w:val="32391C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190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1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23DD"/>
    <w:rPr>
      <w:rFonts w:ascii="Tahoma" w:hAnsi="Tahoma" w:cs="Tahoma"/>
      <w:color w:val="5A5A5A" w:themeColor="text1" w:themeTint="A5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01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11B9F"/>
    <w:rPr>
      <w:color w:val="5A5A5A" w:themeColor="text1" w:themeTint="A5"/>
    </w:rPr>
  </w:style>
  <w:style w:type="paragraph" w:styleId="af8">
    <w:name w:val="footer"/>
    <w:basedOn w:val="a"/>
    <w:link w:val="af9"/>
    <w:uiPriority w:val="99"/>
    <w:semiHidden/>
    <w:unhideWhenUsed/>
    <w:rsid w:val="0001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11B9F"/>
    <w:rPr>
      <w:color w:val="5A5A5A" w:themeColor="text1" w:themeTint="A5"/>
    </w:rPr>
  </w:style>
  <w:style w:type="character" w:styleId="afa">
    <w:name w:val="Hyperlink"/>
    <w:basedOn w:val="a0"/>
    <w:uiPriority w:val="99"/>
    <w:unhideWhenUsed/>
    <w:rsid w:val="0014537E"/>
    <w:rPr>
      <w:color w:val="8E58B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702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2" w:color="CECECE"/>
            <w:right w:val="none" w:sz="0" w:space="0" w:color="auto"/>
          </w:divBdr>
          <w:divsChild>
            <w:div w:id="1774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5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573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2" w:color="CECECE"/>
            <w:right w:val="none" w:sz="0" w:space="0" w:color="auto"/>
          </w:divBdr>
          <w:divsChild>
            <w:div w:id="20372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2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2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pokupayu.ru/blogs/post/legkaya-spina-3-prostyh-i-effektivnyh-uprazhneniya-dlya-razgruzki-spiny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ues2</dc:creator>
  <cp:lastModifiedBy>AcerUser</cp:lastModifiedBy>
  <cp:revision>10</cp:revision>
  <dcterms:created xsi:type="dcterms:W3CDTF">2020-04-20T10:30:00Z</dcterms:created>
  <dcterms:modified xsi:type="dcterms:W3CDTF">2022-01-12T05:46:00Z</dcterms:modified>
</cp:coreProperties>
</file>