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4F" w:rsidRPr="009B224F" w:rsidRDefault="009B224F" w:rsidP="0061408C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9B224F">
        <w:rPr>
          <w:rFonts w:ascii="Times New Roman" w:hAnsi="Times New Roman" w:cs="Times New Roman"/>
          <w:b/>
          <w:lang w:val="ru-RU"/>
        </w:rPr>
        <w:t>МУНИЦИПАЛЬНЫЙ МЕТОДИЧЕСКИЙ РЕСУРСНЫЙ ЦЕНТР</w:t>
      </w:r>
    </w:p>
    <w:p w:rsidR="009B224F" w:rsidRPr="009B224F" w:rsidRDefault="009B224F" w:rsidP="0061408C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9B224F">
        <w:rPr>
          <w:rFonts w:ascii="Times New Roman" w:hAnsi="Times New Roman" w:cs="Times New Roman"/>
          <w:b/>
          <w:lang w:val="ru-RU"/>
        </w:rPr>
        <w:t>Муниципальное бюджетное дошкольное образоват</w:t>
      </w:r>
      <w:r>
        <w:rPr>
          <w:rFonts w:ascii="Times New Roman" w:hAnsi="Times New Roman" w:cs="Times New Roman"/>
          <w:b/>
          <w:lang w:val="ru-RU"/>
        </w:rPr>
        <w:t xml:space="preserve">ельное учреждение </w:t>
      </w:r>
      <w:r w:rsidR="0061408C">
        <w:rPr>
          <w:rFonts w:ascii="Times New Roman" w:hAnsi="Times New Roman" w:cs="Times New Roman"/>
          <w:b/>
          <w:lang w:val="ru-RU"/>
        </w:rPr>
        <w:t>Центр развития ребенка-</w:t>
      </w:r>
      <w:r>
        <w:rPr>
          <w:rFonts w:ascii="Times New Roman" w:hAnsi="Times New Roman" w:cs="Times New Roman"/>
          <w:b/>
          <w:lang w:val="ru-RU"/>
        </w:rPr>
        <w:t>детский сад №16</w:t>
      </w:r>
    </w:p>
    <w:p w:rsidR="009B224F" w:rsidRPr="009B224F" w:rsidRDefault="009B224F" w:rsidP="0061408C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9B224F" w:rsidRPr="009B224F" w:rsidRDefault="00454C66" w:rsidP="006140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Областной</w:t>
      </w:r>
      <w:r w:rsidR="009B224F" w:rsidRPr="009B224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методический семинар</w:t>
      </w:r>
    </w:p>
    <w:p w:rsidR="009B224F" w:rsidRPr="00DD2BD8" w:rsidRDefault="009B224F" w:rsidP="0061408C">
      <w:pPr>
        <w:spacing w:after="0" w:line="240" w:lineRule="auto"/>
        <w:jc w:val="center"/>
        <w:rPr>
          <w:b/>
          <w:lang w:val="ru-RU"/>
        </w:rPr>
      </w:pPr>
      <w:r w:rsidRPr="00DD2BD8">
        <w:rPr>
          <w:b/>
          <w:lang w:val="ru-RU"/>
        </w:rPr>
        <w:t>"Информационно</w:t>
      </w:r>
      <w:r w:rsidR="0061408C">
        <w:rPr>
          <w:b/>
          <w:lang w:val="ru-RU"/>
        </w:rPr>
        <w:t>-</w:t>
      </w:r>
      <w:r w:rsidRPr="00DD2BD8">
        <w:rPr>
          <w:b/>
          <w:lang w:val="ru-RU"/>
        </w:rPr>
        <w:t>коммуникативные технологии в управленческой деятельности</w:t>
      </w:r>
      <w:r>
        <w:rPr>
          <w:b/>
          <w:lang w:val="ru-RU"/>
        </w:rPr>
        <w:t xml:space="preserve"> как фактор</w:t>
      </w:r>
      <w:r w:rsidR="0061408C">
        <w:rPr>
          <w:b/>
          <w:lang w:val="ru-RU"/>
        </w:rPr>
        <w:t xml:space="preserve"> повышения качества образования</w:t>
      </w:r>
      <w:r w:rsidRPr="00DD2BD8">
        <w:rPr>
          <w:b/>
          <w:lang w:val="ru-RU"/>
        </w:rPr>
        <w:t>"</w:t>
      </w:r>
    </w:p>
    <w:p w:rsidR="009B224F" w:rsidRPr="009B224F" w:rsidRDefault="009B224F" w:rsidP="0061408C">
      <w:pPr>
        <w:pStyle w:val="aa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9B224F" w:rsidRPr="009B224F" w:rsidRDefault="009B224F" w:rsidP="0061408C">
      <w:pPr>
        <w:pStyle w:val="aa"/>
        <w:rPr>
          <w:rFonts w:ascii="Times New Roman" w:hAnsi="Times New Roman" w:cs="Times New Roman"/>
          <w:b/>
          <w:i/>
          <w:szCs w:val="28"/>
          <w:lang w:val="ru-RU"/>
        </w:rPr>
      </w:pPr>
      <w:r w:rsidRPr="009B224F">
        <w:rPr>
          <w:rFonts w:ascii="Times New Roman" w:hAnsi="Times New Roman" w:cs="Times New Roman"/>
          <w:b/>
          <w:i/>
          <w:szCs w:val="28"/>
          <w:lang w:val="ru-RU"/>
        </w:rPr>
        <w:t xml:space="preserve">Дата проведения: </w:t>
      </w:r>
    </w:p>
    <w:p w:rsidR="009B224F" w:rsidRDefault="0061408C" w:rsidP="0061408C">
      <w:pPr>
        <w:pStyle w:val="aa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9 ноября </w:t>
      </w:r>
      <w:r w:rsidR="009B224F" w:rsidRPr="009B224F">
        <w:rPr>
          <w:rFonts w:ascii="Times New Roman" w:hAnsi="Times New Roman" w:cs="Times New Roman"/>
          <w:szCs w:val="28"/>
          <w:lang w:val="ru-RU"/>
        </w:rPr>
        <w:t xml:space="preserve">2018г.  </w:t>
      </w:r>
    </w:p>
    <w:p w:rsidR="009B224F" w:rsidRPr="009B224F" w:rsidRDefault="009B224F" w:rsidP="0061408C">
      <w:pPr>
        <w:pStyle w:val="aa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Время проведения: </w:t>
      </w:r>
      <w:r w:rsidRPr="009B224F">
        <w:rPr>
          <w:rFonts w:ascii="Times New Roman" w:hAnsi="Times New Roman" w:cs="Times New Roman"/>
          <w:szCs w:val="28"/>
          <w:lang w:val="ru-RU"/>
        </w:rPr>
        <w:t xml:space="preserve">10.00 </w:t>
      </w:r>
      <w:r w:rsidR="0061408C">
        <w:rPr>
          <w:rFonts w:ascii="Times New Roman" w:hAnsi="Times New Roman" w:cs="Times New Roman"/>
          <w:szCs w:val="28"/>
          <w:lang w:val="ru-RU"/>
        </w:rPr>
        <w:t>–</w:t>
      </w:r>
      <w:r w:rsidRPr="009B224F">
        <w:rPr>
          <w:rFonts w:ascii="Times New Roman" w:hAnsi="Times New Roman" w:cs="Times New Roman"/>
          <w:szCs w:val="28"/>
          <w:lang w:val="ru-RU"/>
        </w:rPr>
        <w:t xml:space="preserve"> 1</w:t>
      </w:r>
      <w:r>
        <w:rPr>
          <w:rFonts w:ascii="Times New Roman" w:hAnsi="Times New Roman" w:cs="Times New Roman"/>
          <w:szCs w:val="28"/>
          <w:lang w:val="ru-RU"/>
        </w:rPr>
        <w:t>3</w:t>
      </w:r>
      <w:r w:rsidRPr="009B224F">
        <w:rPr>
          <w:rFonts w:ascii="Times New Roman" w:hAnsi="Times New Roman" w:cs="Times New Roman"/>
          <w:szCs w:val="28"/>
          <w:lang w:val="ru-RU"/>
        </w:rPr>
        <w:t>.</w:t>
      </w:r>
      <w:r>
        <w:rPr>
          <w:rFonts w:ascii="Times New Roman" w:hAnsi="Times New Roman" w:cs="Times New Roman"/>
          <w:szCs w:val="28"/>
          <w:lang w:val="ru-RU"/>
        </w:rPr>
        <w:t>0</w:t>
      </w:r>
      <w:r w:rsidRPr="009B224F">
        <w:rPr>
          <w:rFonts w:ascii="Times New Roman" w:hAnsi="Times New Roman" w:cs="Times New Roman"/>
          <w:szCs w:val="28"/>
          <w:lang w:val="ru-RU"/>
        </w:rPr>
        <w:t>0</w:t>
      </w:r>
    </w:p>
    <w:p w:rsidR="009B224F" w:rsidRPr="009B224F" w:rsidRDefault="009B224F" w:rsidP="0061408C">
      <w:pPr>
        <w:pStyle w:val="aa"/>
        <w:rPr>
          <w:rFonts w:ascii="Times New Roman" w:hAnsi="Times New Roman" w:cs="Times New Roman"/>
          <w:szCs w:val="28"/>
          <w:lang w:val="ru-RU"/>
        </w:rPr>
      </w:pPr>
      <w:r w:rsidRPr="009B224F">
        <w:rPr>
          <w:rFonts w:ascii="Times New Roman" w:hAnsi="Times New Roman" w:cs="Times New Roman"/>
          <w:b/>
          <w:i/>
          <w:szCs w:val="28"/>
          <w:lang w:val="ru-RU"/>
        </w:rPr>
        <w:t xml:space="preserve">Адрес проведения: </w:t>
      </w:r>
      <w:r w:rsidRPr="009B224F">
        <w:rPr>
          <w:rFonts w:ascii="Times New Roman" w:hAnsi="Times New Roman" w:cs="Times New Roman"/>
          <w:szCs w:val="28"/>
          <w:lang w:val="ru-RU"/>
        </w:rPr>
        <w:t xml:space="preserve">Ростовская область, г. Батайск, </w:t>
      </w:r>
    </w:p>
    <w:p w:rsidR="009B224F" w:rsidRPr="009B224F" w:rsidRDefault="0061408C" w:rsidP="0061408C">
      <w:pPr>
        <w:pStyle w:val="aa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пер. Городской, 20</w:t>
      </w:r>
    </w:p>
    <w:p w:rsidR="0061408C" w:rsidRDefault="009B224F" w:rsidP="0061408C">
      <w:pPr>
        <w:pStyle w:val="aa"/>
        <w:rPr>
          <w:rFonts w:ascii="Times New Roman" w:hAnsi="Times New Roman" w:cs="Times New Roman"/>
          <w:szCs w:val="28"/>
          <w:lang w:val="ru-RU"/>
        </w:rPr>
      </w:pPr>
      <w:r w:rsidRPr="009B224F">
        <w:rPr>
          <w:rFonts w:ascii="Times New Roman" w:hAnsi="Times New Roman" w:cs="Times New Roman"/>
          <w:b/>
          <w:i/>
          <w:szCs w:val="28"/>
          <w:lang w:val="ru-RU"/>
        </w:rPr>
        <w:t>Телефон:</w:t>
      </w:r>
      <w:r w:rsidRPr="009B224F">
        <w:rPr>
          <w:rFonts w:ascii="Times New Roman" w:hAnsi="Times New Roman" w:cs="Times New Roman"/>
          <w:szCs w:val="28"/>
          <w:lang w:val="ru-RU"/>
        </w:rPr>
        <w:t xml:space="preserve"> 8 </w:t>
      </w:r>
      <w:r w:rsidR="0061408C">
        <w:rPr>
          <w:rFonts w:ascii="Times New Roman" w:hAnsi="Times New Roman" w:cs="Times New Roman"/>
          <w:szCs w:val="28"/>
          <w:lang w:val="ru-RU"/>
        </w:rPr>
        <w:t>(86354) 66 11 3</w:t>
      </w:r>
    </w:p>
    <w:p w:rsidR="009B224F" w:rsidRPr="009B224F" w:rsidRDefault="009B224F" w:rsidP="0061408C">
      <w:pPr>
        <w:pStyle w:val="aa"/>
        <w:rPr>
          <w:rFonts w:ascii="Times New Roman" w:hAnsi="Times New Roman" w:cs="Times New Roman"/>
          <w:szCs w:val="28"/>
          <w:lang w:val="ru-RU"/>
        </w:rPr>
      </w:pPr>
      <w:r w:rsidRPr="009B224F">
        <w:rPr>
          <w:rFonts w:ascii="Times New Roman" w:hAnsi="Times New Roman" w:cs="Times New Roman"/>
          <w:b/>
          <w:i/>
          <w:szCs w:val="28"/>
          <w:lang w:val="ru-RU"/>
        </w:rPr>
        <w:t>Эл. адрес:</w:t>
      </w:r>
      <w:r w:rsidR="00454C66">
        <w:rPr>
          <w:rFonts w:ascii="Times New Roman" w:hAnsi="Times New Roman" w:cs="Times New Roman"/>
          <w:b/>
          <w:i/>
          <w:szCs w:val="28"/>
          <w:lang w:val="ru-RU"/>
        </w:rPr>
        <w:t xml:space="preserve"> </w:t>
      </w:r>
      <w:proofErr w:type="spellStart"/>
      <w:r w:rsidR="0061408C">
        <w:rPr>
          <w:rFonts w:ascii="Times New Roman" w:hAnsi="Times New Roman" w:cs="Times New Roman"/>
          <w:b/>
          <w:i/>
          <w:szCs w:val="28"/>
        </w:rPr>
        <w:t>teremok</w:t>
      </w:r>
      <w:proofErr w:type="spellEnd"/>
      <w:r w:rsidR="0061408C" w:rsidRPr="0061408C">
        <w:rPr>
          <w:rFonts w:ascii="Times New Roman" w:hAnsi="Times New Roman" w:cs="Times New Roman"/>
          <w:b/>
          <w:i/>
          <w:szCs w:val="28"/>
          <w:lang w:val="ru-RU"/>
        </w:rPr>
        <w:t>16@</w:t>
      </w:r>
      <w:r w:rsidR="0061408C">
        <w:rPr>
          <w:rFonts w:ascii="Times New Roman" w:hAnsi="Times New Roman" w:cs="Times New Roman"/>
          <w:b/>
          <w:i/>
          <w:szCs w:val="28"/>
        </w:rPr>
        <w:t>mail</w:t>
      </w:r>
      <w:r w:rsidR="0061408C" w:rsidRPr="0061408C">
        <w:rPr>
          <w:rFonts w:ascii="Times New Roman" w:hAnsi="Times New Roman" w:cs="Times New Roman"/>
          <w:b/>
          <w:i/>
          <w:szCs w:val="28"/>
          <w:lang w:val="ru-RU"/>
        </w:rPr>
        <w:t>.</w:t>
      </w:r>
      <w:proofErr w:type="spellStart"/>
      <w:r w:rsidR="0061408C">
        <w:rPr>
          <w:rFonts w:ascii="Times New Roman" w:hAnsi="Times New Roman" w:cs="Times New Roman"/>
          <w:b/>
          <w:i/>
          <w:szCs w:val="28"/>
        </w:rPr>
        <w:t>ru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61408C" w:rsidRDefault="0061408C" w:rsidP="0061408C">
      <w:pPr>
        <w:pStyle w:val="23"/>
        <w:shd w:val="clear" w:color="auto" w:fill="auto"/>
        <w:tabs>
          <w:tab w:val="left" w:pos="918"/>
        </w:tabs>
        <w:spacing w:before="0" w:after="0" w:line="240" w:lineRule="auto"/>
        <w:ind w:right="40" w:firstLine="0"/>
        <w:rPr>
          <w:b/>
          <w:sz w:val="28"/>
          <w:szCs w:val="28"/>
          <w:lang w:val="ru-RU"/>
        </w:rPr>
      </w:pPr>
    </w:p>
    <w:p w:rsidR="009B224F" w:rsidRPr="009B224F" w:rsidRDefault="009B224F" w:rsidP="0061408C">
      <w:pPr>
        <w:pStyle w:val="23"/>
        <w:shd w:val="clear" w:color="auto" w:fill="auto"/>
        <w:tabs>
          <w:tab w:val="left" w:pos="918"/>
        </w:tabs>
        <w:spacing w:before="0" w:after="0" w:line="240" w:lineRule="auto"/>
        <w:ind w:right="40" w:firstLine="0"/>
        <w:rPr>
          <w:spacing w:val="0"/>
          <w:sz w:val="28"/>
          <w:szCs w:val="28"/>
          <w:lang w:val="ru-RU" w:eastAsia="ar-SA"/>
        </w:rPr>
      </w:pPr>
      <w:r w:rsidRPr="009B224F">
        <w:rPr>
          <w:b/>
          <w:sz w:val="28"/>
          <w:szCs w:val="28"/>
          <w:lang w:val="ru-RU"/>
        </w:rPr>
        <w:t xml:space="preserve">Цель: </w:t>
      </w:r>
      <w:r w:rsidR="0061408C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повышение уровня компетентности руководителей и заместителей руководителя ДОУ</w:t>
      </w:r>
      <w:r w:rsidRPr="009B224F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в вопросах использования информационно</w:t>
      </w:r>
      <w:r w:rsidR="0061408C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-</w:t>
      </w:r>
      <w:r w:rsidRPr="009B224F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коммуникативных технологий в </w:t>
      </w:r>
      <w:r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практике </w:t>
      </w:r>
      <w:r w:rsidR="00CE52EF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эффективного управления</w:t>
      </w:r>
      <w:r w:rsidRPr="009B224F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2D3CD9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ДОУ</w:t>
      </w:r>
      <w:r w:rsidRPr="009B224F">
        <w:rPr>
          <w:spacing w:val="0"/>
          <w:sz w:val="28"/>
          <w:szCs w:val="28"/>
          <w:lang w:val="ru-RU" w:eastAsia="ar-SA"/>
        </w:rPr>
        <w:t xml:space="preserve">; распространение результатов инновационного управленческого опыта. </w:t>
      </w:r>
    </w:p>
    <w:p w:rsidR="00B43A2C" w:rsidRDefault="00B43A2C" w:rsidP="0061408C">
      <w:pPr>
        <w:pStyle w:val="aa"/>
        <w:rPr>
          <w:rFonts w:ascii="Times New Roman" w:hAnsi="Times New Roman" w:cs="Times New Roman"/>
          <w:b/>
          <w:szCs w:val="28"/>
          <w:lang w:val="ru-RU" w:eastAsia="ar-SA"/>
        </w:rPr>
      </w:pPr>
    </w:p>
    <w:p w:rsidR="009B224F" w:rsidRDefault="009B224F" w:rsidP="0061408C">
      <w:pPr>
        <w:pStyle w:val="aa"/>
        <w:rPr>
          <w:rFonts w:ascii="Times New Roman" w:hAnsi="Times New Roman" w:cs="Times New Roman"/>
          <w:szCs w:val="28"/>
          <w:lang w:val="ru-RU" w:eastAsia="ar-SA"/>
        </w:rPr>
      </w:pPr>
      <w:r w:rsidRPr="009B224F">
        <w:rPr>
          <w:rFonts w:ascii="Times New Roman" w:hAnsi="Times New Roman" w:cs="Times New Roman"/>
          <w:b/>
          <w:szCs w:val="28"/>
          <w:lang w:val="ru-RU" w:eastAsia="ar-SA"/>
        </w:rPr>
        <w:t>Участники:</w:t>
      </w:r>
      <w:r w:rsidRPr="009B224F">
        <w:rPr>
          <w:b/>
          <w:lang w:val="ru-RU" w:eastAsia="ar-SA"/>
        </w:rPr>
        <w:t xml:space="preserve"> </w:t>
      </w:r>
      <w:r w:rsidRPr="009B224F">
        <w:rPr>
          <w:rFonts w:ascii="Times New Roman" w:hAnsi="Times New Roman" w:cs="Times New Roman"/>
          <w:szCs w:val="28"/>
          <w:lang w:val="ru-RU" w:eastAsia="ar-SA"/>
        </w:rPr>
        <w:t>специалисты Управления образования города Батайска;</w:t>
      </w:r>
      <w:r w:rsidRPr="009B224F">
        <w:rPr>
          <w:lang w:val="ru-RU" w:eastAsia="ar-SA"/>
        </w:rPr>
        <w:t xml:space="preserve"> </w:t>
      </w:r>
      <w:r w:rsidRPr="009B224F">
        <w:rPr>
          <w:rFonts w:ascii="Times New Roman" w:hAnsi="Times New Roman" w:cs="Times New Roman"/>
          <w:szCs w:val="28"/>
          <w:lang w:val="ru-RU" w:eastAsia="ar-SA"/>
        </w:rPr>
        <w:t>руководители дошкольных образовательных учреждений Ростовской области, заместители руководителей по учебно-воспитательной работе</w:t>
      </w:r>
      <w:r w:rsidRPr="009B224F">
        <w:rPr>
          <w:lang w:val="ru-RU" w:eastAsia="ar-SA"/>
        </w:rPr>
        <w:t xml:space="preserve">; </w:t>
      </w:r>
      <w:r>
        <w:rPr>
          <w:rFonts w:ascii="Times New Roman" w:hAnsi="Times New Roman" w:cs="Times New Roman"/>
          <w:szCs w:val="28"/>
          <w:lang w:val="ru-RU" w:eastAsia="ar-SA"/>
        </w:rPr>
        <w:t xml:space="preserve">сотрудники ГБОУ ДПО РО </w:t>
      </w:r>
      <w:proofErr w:type="spellStart"/>
      <w:r w:rsidRPr="009B224F">
        <w:rPr>
          <w:rFonts w:ascii="Times New Roman" w:hAnsi="Times New Roman" w:cs="Times New Roman"/>
          <w:szCs w:val="28"/>
          <w:lang w:val="ru-RU" w:eastAsia="ar-SA"/>
        </w:rPr>
        <w:t>РИПКи</w:t>
      </w:r>
      <w:proofErr w:type="spellEnd"/>
      <w:r w:rsidRPr="009B224F">
        <w:rPr>
          <w:rFonts w:ascii="Times New Roman" w:hAnsi="Times New Roman" w:cs="Times New Roman"/>
          <w:szCs w:val="28"/>
          <w:lang w:val="ru-RU" w:eastAsia="ar-SA"/>
        </w:rPr>
        <w:t xml:space="preserve"> П</w:t>
      </w:r>
      <w:r>
        <w:rPr>
          <w:rFonts w:ascii="Times New Roman" w:hAnsi="Times New Roman" w:cs="Times New Roman"/>
          <w:szCs w:val="28"/>
          <w:lang w:val="ru-RU" w:eastAsia="ar-SA"/>
        </w:rPr>
        <w:t>ПРО.</w:t>
      </w:r>
    </w:p>
    <w:p w:rsidR="0061408C" w:rsidRPr="009B224F" w:rsidRDefault="0061408C" w:rsidP="0061408C">
      <w:pPr>
        <w:pStyle w:val="aa"/>
        <w:rPr>
          <w:rFonts w:ascii="Times New Roman" w:hAnsi="Times New Roman" w:cs="Times New Roman"/>
          <w:szCs w:val="28"/>
          <w:lang w:val="ru-RU" w:eastAsia="ar-SA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6"/>
        <w:gridCol w:w="1782"/>
        <w:gridCol w:w="4517"/>
        <w:gridCol w:w="3046"/>
      </w:tblGrid>
      <w:tr w:rsidR="00891574" w:rsidRPr="0061408C" w:rsidTr="00B43A2C">
        <w:tc>
          <w:tcPr>
            <w:tcW w:w="566" w:type="dxa"/>
          </w:tcPr>
          <w:p w:rsidR="00891574" w:rsidRPr="0061408C" w:rsidRDefault="00891574" w:rsidP="0061408C">
            <w:pPr>
              <w:ind w:firstLine="0"/>
              <w:jc w:val="center"/>
              <w:rPr>
                <w:b/>
                <w:szCs w:val="24"/>
                <w:lang w:val="ru-RU"/>
              </w:rPr>
            </w:pPr>
            <w:r w:rsidRPr="0061408C">
              <w:rPr>
                <w:b/>
                <w:szCs w:val="24"/>
                <w:lang w:val="ru-RU"/>
              </w:rPr>
              <w:t>№</w:t>
            </w:r>
          </w:p>
        </w:tc>
        <w:tc>
          <w:tcPr>
            <w:tcW w:w="1835" w:type="dxa"/>
          </w:tcPr>
          <w:p w:rsidR="00891574" w:rsidRPr="0061408C" w:rsidRDefault="00891574" w:rsidP="0061408C">
            <w:pPr>
              <w:ind w:firstLine="0"/>
              <w:jc w:val="center"/>
              <w:rPr>
                <w:b/>
                <w:szCs w:val="24"/>
                <w:lang w:val="ru-RU"/>
              </w:rPr>
            </w:pPr>
            <w:r w:rsidRPr="0061408C">
              <w:rPr>
                <w:b/>
                <w:szCs w:val="24"/>
                <w:lang w:val="ru-RU"/>
              </w:rPr>
              <w:t>Время</w:t>
            </w:r>
          </w:p>
        </w:tc>
        <w:tc>
          <w:tcPr>
            <w:tcW w:w="4653" w:type="dxa"/>
          </w:tcPr>
          <w:p w:rsidR="00891574" w:rsidRPr="0061408C" w:rsidRDefault="00891574" w:rsidP="0061408C">
            <w:pPr>
              <w:ind w:firstLine="0"/>
              <w:jc w:val="center"/>
              <w:rPr>
                <w:b/>
                <w:szCs w:val="24"/>
                <w:lang w:val="ru-RU"/>
              </w:rPr>
            </w:pPr>
            <w:r w:rsidRPr="0061408C">
              <w:rPr>
                <w:b/>
                <w:szCs w:val="24"/>
                <w:lang w:val="ru-RU"/>
              </w:rPr>
              <w:t>Содержание работы</w:t>
            </w:r>
          </w:p>
        </w:tc>
        <w:tc>
          <w:tcPr>
            <w:tcW w:w="3083" w:type="dxa"/>
          </w:tcPr>
          <w:p w:rsidR="00891574" w:rsidRPr="0061408C" w:rsidRDefault="00EF47B7" w:rsidP="0061408C">
            <w:pPr>
              <w:ind w:firstLine="0"/>
              <w:jc w:val="center"/>
              <w:rPr>
                <w:b/>
                <w:szCs w:val="24"/>
                <w:lang w:val="ru-RU"/>
              </w:rPr>
            </w:pPr>
            <w:r w:rsidRPr="0061408C">
              <w:rPr>
                <w:b/>
                <w:szCs w:val="24"/>
                <w:lang w:val="ru-RU"/>
              </w:rPr>
              <w:t>О</w:t>
            </w:r>
            <w:r w:rsidR="00891574" w:rsidRPr="0061408C">
              <w:rPr>
                <w:b/>
                <w:szCs w:val="24"/>
                <w:lang w:val="ru-RU"/>
              </w:rPr>
              <w:t>тветственный</w:t>
            </w:r>
          </w:p>
        </w:tc>
      </w:tr>
      <w:tr w:rsidR="00891574" w:rsidRPr="00B43A2C" w:rsidTr="00B43A2C">
        <w:tc>
          <w:tcPr>
            <w:tcW w:w="566" w:type="dxa"/>
          </w:tcPr>
          <w:p w:rsidR="00891574" w:rsidRDefault="00891574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5" w:type="dxa"/>
          </w:tcPr>
          <w:p w:rsidR="00891574" w:rsidRDefault="00891574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9.15 </w:t>
            </w:r>
            <w:r w:rsidR="00B656C8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  <w:r w:rsidR="00DD2BD8">
              <w:rPr>
                <w:lang w:val="ru-RU"/>
              </w:rPr>
              <w:t>10.00</w:t>
            </w:r>
          </w:p>
        </w:tc>
        <w:tc>
          <w:tcPr>
            <w:tcW w:w="4653" w:type="dxa"/>
          </w:tcPr>
          <w:p w:rsidR="00891574" w:rsidRDefault="00891574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Регистрация участников семинара</w:t>
            </w:r>
          </w:p>
        </w:tc>
        <w:tc>
          <w:tcPr>
            <w:tcW w:w="3083" w:type="dxa"/>
          </w:tcPr>
          <w:p w:rsidR="00891574" w:rsidRDefault="00891574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Лысенко В</w:t>
            </w:r>
            <w:r w:rsidR="00B656C8">
              <w:rPr>
                <w:lang w:val="ru-RU"/>
              </w:rPr>
              <w:t>асилиса Вячеславовна, учитель-логопед</w:t>
            </w:r>
          </w:p>
        </w:tc>
      </w:tr>
      <w:tr w:rsidR="00891574" w:rsidRPr="00B43A2C" w:rsidTr="00B43A2C">
        <w:tc>
          <w:tcPr>
            <w:tcW w:w="566" w:type="dxa"/>
          </w:tcPr>
          <w:p w:rsidR="00891574" w:rsidRDefault="00891574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35" w:type="dxa"/>
          </w:tcPr>
          <w:p w:rsidR="00891574" w:rsidRDefault="00891574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10.00 </w:t>
            </w:r>
            <w:r w:rsidR="00B656C8">
              <w:rPr>
                <w:lang w:val="ru-RU"/>
              </w:rPr>
              <w:t xml:space="preserve">– </w:t>
            </w:r>
            <w:r>
              <w:rPr>
                <w:lang w:val="ru-RU"/>
              </w:rPr>
              <w:t>10.</w:t>
            </w:r>
            <w:r w:rsidR="0029571C">
              <w:rPr>
                <w:lang w:val="ru-RU"/>
              </w:rPr>
              <w:t>10</w:t>
            </w:r>
          </w:p>
        </w:tc>
        <w:tc>
          <w:tcPr>
            <w:tcW w:w="4653" w:type="dxa"/>
          </w:tcPr>
          <w:p w:rsidR="00891574" w:rsidRDefault="00891574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Приветствие участников семинара выступление детей</w:t>
            </w:r>
          </w:p>
        </w:tc>
        <w:tc>
          <w:tcPr>
            <w:tcW w:w="3083" w:type="dxa"/>
          </w:tcPr>
          <w:p w:rsidR="00891574" w:rsidRPr="00EF47B7" w:rsidRDefault="0029571C" w:rsidP="0061408C">
            <w:pPr>
              <w:ind w:firstLine="0"/>
              <w:rPr>
                <w:color w:val="FF0000"/>
                <w:lang w:val="ru-RU"/>
              </w:rPr>
            </w:pPr>
            <w:proofErr w:type="spellStart"/>
            <w:r>
              <w:rPr>
                <w:lang w:val="ru-RU"/>
              </w:rPr>
              <w:t>Шалько</w:t>
            </w:r>
            <w:proofErr w:type="spellEnd"/>
            <w:r>
              <w:rPr>
                <w:lang w:val="ru-RU"/>
              </w:rPr>
              <w:t xml:space="preserve"> А</w:t>
            </w:r>
            <w:r w:rsidR="00B656C8">
              <w:rPr>
                <w:lang w:val="ru-RU"/>
              </w:rPr>
              <w:t>настасия Евгеньевна, музыкальный руководитель высшей квалификационной категории</w:t>
            </w:r>
          </w:p>
        </w:tc>
      </w:tr>
      <w:tr w:rsidR="00891574" w:rsidRPr="00B43A2C" w:rsidTr="00B43A2C">
        <w:tc>
          <w:tcPr>
            <w:tcW w:w="566" w:type="dxa"/>
          </w:tcPr>
          <w:p w:rsidR="00891574" w:rsidRDefault="0029571C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35" w:type="dxa"/>
          </w:tcPr>
          <w:p w:rsidR="00891574" w:rsidRDefault="00EF47B7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10.10</w:t>
            </w:r>
            <w:r w:rsidR="00B656C8">
              <w:rPr>
                <w:lang w:val="ru-RU"/>
              </w:rPr>
              <w:t xml:space="preserve"> –</w:t>
            </w:r>
            <w:r w:rsidR="00DD2BD8">
              <w:rPr>
                <w:lang w:val="ru-RU"/>
              </w:rPr>
              <w:t xml:space="preserve"> </w:t>
            </w:r>
            <w:r w:rsidR="0029571C">
              <w:rPr>
                <w:lang w:val="ru-RU"/>
              </w:rPr>
              <w:t>10.20</w:t>
            </w:r>
          </w:p>
        </w:tc>
        <w:tc>
          <w:tcPr>
            <w:tcW w:w="4653" w:type="dxa"/>
          </w:tcPr>
          <w:p w:rsidR="00891574" w:rsidRDefault="0029571C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Вступительное слово</w:t>
            </w:r>
          </w:p>
        </w:tc>
        <w:tc>
          <w:tcPr>
            <w:tcW w:w="3083" w:type="dxa"/>
          </w:tcPr>
          <w:p w:rsidR="0029571C" w:rsidRDefault="00B656C8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Суббота Оксана Алексеевна, ведущий специалист Управления образования города Батайска</w:t>
            </w:r>
          </w:p>
        </w:tc>
      </w:tr>
      <w:tr w:rsidR="0061408C" w:rsidRPr="0061408C" w:rsidTr="0061408C">
        <w:trPr>
          <w:trHeight w:val="274"/>
        </w:trPr>
        <w:tc>
          <w:tcPr>
            <w:tcW w:w="566" w:type="dxa"/>
          </w:tcPr>
          <w:p w:rsidR="0061408C" w:rsidRPr="0061408C" w:rsidRDefault="0061408C" w:rsidP="0061408C">
            <w:pPr>
              <w:ind w:firstLine="0"/>
              <w:rPr>
                <w:b/>
                <w:i/>
                <w:lang w:val="ru-RU"/>
              </w:rPr>
            </w:pPr>
            <w:r w:rsidRPr="0061408C">
              <w:rPr>
                <w:b/>
                <w:i/>
                <w:lang w:val="ru-RU"/>
              </w:rPr>
              <w:t>4</w:t>
            </w:r>
          </w:p>
        </w:tc>
        <w:tc>
          <w:tcPr>
            <w:tcW w:w="9571" w:type="dxa"/>
            <w:gridSpan w:val="3"/>
          </w:tcPr>
          <w:p w:rsidR="0061408C" w:rsidRPr="0061408C" w:rsidRDefault="0061408C" w:rsidP="0061408C">
            <w:pPr>
              <w:ind w:firstLine="0"/>
              <w:jc w:val="center"/>
              <w:rPr>
                <w:b/>
                <w:i/>
                <w:lang w:val="ru-RU"/>
              </w:rPr>
            </w:pPr>
            <w:r w:rsidRPr="0061408C">
              <w:rPr>
                <w:b/>
                <w:i/>
                <w:lang w:val="ru-RU"/>
              </w:rPr>
              <w:t>Погружение в проблему</w:t>
            </w:r>
          </w:p>
        </w:tc>
      </w:tr>
      <w:tr w:rsidR="00891574" w:rsidRPr="00B43A2C" w:rsidTr="00B43A2C">
        <w:trPr>
          <w:trHeight w:val="1024"/>
        </w:trPr>
        <w:tc>
          <w:tcPr>
            <w:tcW w:w="566" w:type="dxa"/>
          </w:tcPr>
          <w:p w:rsidR="00891574" w:rsidRDefault="0029571C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61408C">
              <w:rPr>
                <w:lang w:val="ru-RU"/>
              </w:rPr>
              <w:t>.1</w:t>
            </w:r>
          </w:p>
        </w:tc>
        <w:tc>
          <w:tcPr>
            <w:tcW w:w="1835" w:type="dxa"/>
          </w:tcPr>
          <w:p w:rsidR="00891574" w:rsidRDefault="0029571C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10.20</w:t>
            </w:r>
            <w:r w:rsidR="00B656C8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10.35</w:t>
            </w:r>
          </w:p>
        </w:tc>
        <w:tc>
          <w:tcPr>
            <w:tcW w:w="4653" w:type="dxa"/>
          </w:tcPr>
          <w:p w:rsidR="00B656C8" w:rsidRPr="00B656C8" w:rsidRDefault="00B656C8" w:rsidP="0061408C">
            <w:pPr>
              <w:ind w:firstLine="0"/>
              <w:rPr>
                <w:lang w:val="ru-RU"/>
              </w:rPr>
            </w:pPr>
            <w:r w:rsidRPr="00B656C8">
              <w:rPr>
                <w:lang w:val="ru-RU"/>
              </w:rPr>
              <w:t>Доклад</w:t>
            </w:r>
          </w:p>
          <w:p w:rsidR="00891574" w:rsidRDefault="002070E4" w:rsidP="002070E4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2070E4">
              <w:rPr>
                <w:lang w:val="ru-RU"/>
              </w:rPr>
              <w:t xml:space="preserve">истема управления качеством деятельности </w:t>
            </w:r>
            <w:r>
              <w:rPr>
                <w:lang w:val="ru-RU"/>
              </w:rPr>
              <w:t>ДОУ</w:t>
            </w:r>
            <w:r w:rsidRPr="002070E4">
              <w:rPr>
                <w:lang w:val="ru-RU"/>
              </w:rPr>
              <w:t xml:space="preserve"> средствами </w:t>
            </w:r>
            <w:r>
              <w:rPr>
                <w:lang w:val="ru-RU"/>
              </w:rPr>
              <w:t>ИКТ</w:t>
            </w:r>
            <w:r w:rsidRPr="002070E4">
              <w:rPr>
                <w:lang w:val="ru-RU"/>
              </w:rPr>
              <w:t xml:space="preserve"> </w:t>
            </w:r>
            <w:r w:rsidR="005E7441">
              <w:rPr>
                <w:lang w:val="ru-RU"/>
              </w:rPr>
              <w:t>(</w:t>
            </w:r>
            <w:r w:rsidR="00B656C8">
              <w:rPr>
                <w:lang w:val="ru-RU"/>
              </w:rPr>
              <w:t>из о</w:t>
            </w:r>
            <w:r w:rsidR="00EF47B7">
              <w:rPr>
                <w:lang w:val="ru-RU"/>
              </w:rPr>
              <w:t>пыт</w:t>
            </w:r>
            <w:r w:rsidR="00B656C8">
              <w:rPr>
                <w:lang w:val="ru-RU"/>
              </w:rPr>
              <w:t>а</w:t>
            </w:r>
            <w:r w:rsidR="00EF47B7">
              <w:rPr>
                <w:lang w:val="ru-RU"/>
              </w:rPr>
              <w:t xml:space="preserve"> </w:t>
            </w:r>
            <w:r w:rsidR="00B656C8">
              <w:rPr>
                <w:lang w:val="ru-RU"/>
              </w:rPr>
              <w:t>работы</w:t>
            </w:r>
            <w:r w:rsidR="00EF47B7">
              <w:rPr>
                <w:lang w:val="ru-RU"/>
              </w:rPr>
              <w:t xml:space="preserve"> </w:t>
            </w:r>
            <w:r w:rsidR="0029571C">
              <w:rPr>
                <w:lang w:val="ru-RU"/>
              </w:rPr>
              <w:t>ММРЦ МБ ДОУ № 16</w:t>
            </w:r>
            <w:r w:rsidR="005E7441">
              <w:rPr>
                <w:lang w:val="ru-RU"/>
              </w:rPr>
              <w:t>)</w:t>
            </w:r>
          </w:p>
        </w:tc>
        <w:tc>
          <w:tcPr>
            <w:tcW w:w="3083" w:type="dxa"/>
          </w:tcPr>
          <w:p w:rsidR="00891574" w:rsidRDefault="0029571C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Исаева И</w:t>
            </w:r>
            <w:r w:rsidR="00B656C8">
              <w:rPr>
                <w:lang w:val="ru-RU"/>
              </w:rPr>
              <w:t>рина Юрьевна</w:t>
            </w:r>
            <w:r>
              <w:rPr>
                <w:lang w:val="ru-RU"/>
              </w:rPr>
              <w:t xml:space="preserve"> к.п.н. заведующий МБ ДОУ № 16 </w:t>
            </w:r>
          </w:p>
        </w:tc>
      </w:tr>
      <w:tr w:rsidR="00891574" w:rsidRPr="00B43A2C" w:rsidTr="00B43A2C">
        <w:tc>
          <w:tcPr>
            <w:tcW w:w="566" w:type="dxa"/>
          </w:tcPr>
          <w:p w:rsidR="00891574" w:rsidRDefault="0061408C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</w:tc>
        <w:tc>
          <w:tcPr>
            <w:tcW w:w="1835" w:type="dxa"/>
          </w:tcPr>
          <w:p w:rsidR="00891574" w:rsidRDefault="0029571C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10.35</w:t>
            </w:r>
            <w:r w:rsidR="00B656C8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10.50</w:t>
            </w:r>
          </w:p>
        </w:tc>
        <w:tc>
          <w:tcPr>
            <w:tcW w:w="4653" w:type="dxa"/>
          </w:tcPr>
          <w:p w:rsidR="00B656C8" w:rsidRPr="00B656C8" w:rsidRDefault="00B656C8" w:rsidP="0061408C">
            <w:pPr>
              <w:ind w:firstLine="0"/>
              <w:rPr>
                <w:lang w:val="ru-RU"/>
              </w:rPr>
            </w:pPr>
            <w:r w:rsidRPr="00B656C8">
              <w:rPr>
                <w:lang w:val="ru-RU"/>
              </w:rPr>
              <w:t>Презентация опыта работы</w:t>
            </w:r>
          </w:p>
          <w:p w:rsidR="00891574" w:rsidRDefault="0029571C" w:rsidP="00A37A09">
            <w:pPr>
              <w:ind w:firstLine="0"/>
              <w:rPr>
                <w:lang w:val="ru-RU"/>
              </w:rPr>
            </w:pPr>
            <w:r w:rsidRPr="0029571C">
              <w:rPr>
                <w:lang w:val="ru-RU"/>
              </w:rPr>
              <w:t>Инфо</w:t>
            </w:r>
            <w:r w:rsidR="00B656C8">
              <w:rPr>
                <w:lang w:val="ru-RU"/>
              </w:rPr>
              <w:t>рмационно-образовательная среда</w:t>
            </w:r>
            <w:r w:rsidRPr="0029571C">
              <w:rPr>
                <w:lang w:val="ru-RU"/>
              </w:rPr>
              <w:t xml:space="preserve"> ДОУ: назначение, архитектура, возможности</w:t>
            </w:r>
            <w:r w:rsidR="00A37A09">
              <w:rPr>
                <w:lang w:val="ru-RU"/>
              </w:rPr>
              <w:t xml:space="preserve"> в контексте внедрения </w:t>
            </w:r>
            <w:r>
              <w:rPr>
                <w:lang w:val="ru-RU"/>
              </w:rPr>
              <w:t>профессиональн</w:t>
            </w:r>
            <w:r w:rsidR="00A37A09">
              <w:rPr>
                <w:lang w:val="ru-RU"/>
              </w:rPr>
              <w:t>ого</w:t>
            </w:r>
            <w:r>
              <w:rPr>
                <w:lang w:val="ru-RU"/>
              </w:rPr>
              <w:t xml:space="preserve"> стандарт</w:t>
            </w:r>
            <w:r w:rsidR="00A37A09">
              <w:rPr>
                <w:lang w:val="ru-RU"/>
              </w:rPr>
              <w:t>а</w:t>
            </w:r>
            <w:r>
              <w:rPr>
                <w:lang w:val="ru-RU"/>
              </w:rPr>
              <w:t xml:space="preserve"> педагога</w:t>
            </w:r>
          </w:p>
        </w:tc>
        <w:tc>
          <w:tcPr>
            <w:tcW w:w="3083" w:type="dxa"/>
          </w:tcPr>
          <w:p w:rsidR="00891574" w:rsidRDefault="0029571C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Левшина З</w:t>
            </w:r>
            <w:r w:rsidR="00B656C8">
              <w:rPr>
                <w:lang w:val="ru-RU"/>
              </w:rPr>
              <w:t>оя Анатольевна</w:t>
            </w:r>
            <w:r>
              <w:rPr>
                <w:lang w:val="ru-RU"/>
              </w:rPr>
              <w:t xml:space="preserve"> заместитель заведующего по УВР</w:t>
            </w:r>
          </w:p>
        </w:tc>
      </w:tr>
      <w:tr w:rsidR="00891574" w:rsidRPr="00B43A2C" w:rsidTr="00B43A2C">
        <w:tc>
          <w:tcPr>
            <w:tcW w:w="566" w:type="dxa"/>
          </w:tcPr>
          <w:p w:rsidR="00891574" w:rsidRDefault="0061408C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</w:tc>
        <w:tc>
          <w:tcPr>
            <w:tcW w:w="1835" w:type="dxa"/>
          </w:tcPr>
          <w:p w:rsidR="00891574" w:rsidRDefault="0029571C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10.</w:t>
            </w:r>
            <w:r w:rsidR="00DD2BD8">
              <w:rPr>
                <w:lang w:val="ru-RU"/>
              </w:rPr>
              <w:t>50</w:t>
            </w:r>
            <w:r w:rsidR="00B656C8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11.0</w:t>
            </w:r>
            <w:r w:rsidR="00DD2BD8">
              <w:rPr>
                <w:lang w:val="ru-RU"/>
              </w:rPr>
              <w:t>5</w:t>
            </w:r>
          </w:p>
        </w:tc>
        <w:tc>
          <w:tcPr>
            <w:tcW w:w="4653" w:type="dxa"/>
          </w:tcPr>
          <w:p w:rsidR="005A6C7A" w:rsidRPr="002A1500" w:rsidRDefault="00B656C8" w:rsidP="0061408C">
            <w:pPr>
              <w:ind w:firstLine="0"/>
              <w:rPr>
                <w:sz w:val="32"/>
                <w:lang w:val="ru-RU"/>
              </w:rPr>
            </w:pPr>
            <w:r w:rsidRPr="002A1500">
              <w:rPr>
                <w:lang w:val="ru-RU"/>
              </w:rPr>
              <w:t>Презентация</w:t>
            </w:r>
          </w:p>
          <w:p w:rsidR="00891574" w:rsidRDefault="005A6C7A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Практика </w:t>
            </w:r>
            <w:r w:rsidR="0029571C">
              <w:rPr>
                <w:lang w:val="ru-RU"/>
              </w:rPr>
              <w:t xml:space="preserve">повышения информационной культуры </w:t>
            </w:r>
            <w:r w:rsidR="000B4445" w:rsidRPr="000B4445">
              <w:rPr>
                <w:lang w:val="ru-RU"/>
              </w:rPr>
              <w:t>всех</w:t>
            </w:r>
            <w:r w:rsidR="000B4445" w:rsidRPr="000B4445">
              <w:rPr>
                <w:color w:val="FF0000"/>
                <w:lang w:val="ru-RU"/>
              </w:rPr>
              <w:t xml:space="preserve"> </w:t>
            </w:r>
            <w:r w:rsidR="0029571C" w:rsidRPr="00B656C8">
              <w:rPr>
                <w:lang w:val="ru-RU"/>
              </w:rPr>
              <w:t>участ</w:t>
            </w:r>
            <w:r w:rsidR="000B4445" w:rsidRPr="00B656C8">
              <w:rPr>
                <w:lang w:val="ru-RU"/>
              </w:rPr>
              <w:t xml:space="preserve">ников образовательного процесса средствами </w:t>
            </w:r>
            <w:r w:rsidR="000B4445">
              <w:rPr>
                <w:lang w:val="ru-RU"/>
              </w:rPr>
              <w:t>ИКТ</w:t>
            </w:r>
          </w:p>
        </w:tc>
        <w:tc>
          <w:tcPr>
            <w:tcW w:w="3083" w:type="dxa"/>
          </w:tcPr>
          <w:p w:rsidR="00891574" w:rsidRDefault="00DD2BD8" w:rsidP="0061408C">
            <w:pPr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Диян</w:t>
            </w:r>
            <w:proofErr w:type="spellEnd"/>
            <w:r>
              <w:rPr>
                <w:lang w:val="ru-RU"/>
              </w:rPr>
              <w:t xml:space="preserve"> Н</w:t>
            </w:r>
            <w:r w:rsidR="00B656C8">
              <w:rPr>
                <w:lang w:val="ru-RU"/>
              </w:rPr>
              <w:t>аталья Ивановна</w:t>
            </w:r>
            <w:r>
              <w:rPr>
                <w:lang w:val="ru-RU"/>
              </w:rPr>
              <w:t xml:space="preserve"> старший воспитатель</w:t>
            </w:r>
            <w:r w:rsidR="00B656C8">
              <w:rPr>
                <w:lang w:val="ru-RU"/>
              </w:rPr>
              <w:t xml:space="preserve"> высшей квалификационной категории</w:t>
            </w:r>
          </w:p>
        </w:tc>
      </w:tr>
      <w:tr w:rsidR="00DD2BD8" w:rsidRPr="0061408C" w:rsidTr="0061408C">
        <w:tc>
          <w:tcPr>
            <w:tcW w:w="566" w:type="dxa"/>
          </w:tcPr>
          <w:p w:rsidR="00DD2BD8" w:rsidRPr="0061408C" w:rsidRDefault="0061408C" w:rsidP="0061408C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</w:p>
        </w:tc>
        <w:tc>
          <w:tcPr>
            <w:tcW w:w="9571" w:type="dxa"/>
            <w:gridSpan w:val="3"/>
            <w:vAlign w:val="center"/>
          </w:tcPr>
          <w:p w:rsidR="00DD2BD8" w:rsidRPr="0061408C" w:rsidRDefault="00DD2BD8" w:rsidP="0061408C">
            <w:pPr>
              <w:ind w:firstLine="0"/>
              <w:jc w:val="center"/>
              <w:rPr>
                <w:b/>
                <w:i/>
                <w:szCs w:val="28"/>
                <w:lang w:val="ru-RU"/>
              </w:rPr>
            </w:pPr>
            <w:r w:rsidRPr="0061408C">
              <w:rPr>
                <w:b/>
                <w:i/>
                <w:szCs w:val="28"/>
                <w:lang w:val="ru-RU"/>
              </w:rPr>
              <w:t>Практические секции "Проблемный вопрос"</w:t>
            </w:r>
          </w:p>
        </w:tc>
      </w:tr>
      <w:tr w:rsidR="00B656C8" w:rsidRPr="00B43A2C" w:rsidTr="00B43A2C">
        <w:tc>
          <w:tcPr>
            <w:tcW w:w="566" w:type="dxa"/>
          </w:tcPr>
          <w:p w:rsidR="00B656C8" w:rsidRDefault="0061408C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5.1</w:t>
            </w:r>
          </w:p>
        </w:tc>
        <w:tc>
          <w:tcPr>
            <w:tcW w:w="1835" w:type="dxa"/>
          </w:tcPr>
          <w:p w:rsidR="00B656C8" w:rsidRDefault="00B656C8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11.05 – 11.50</w:t>
            </w:r>
          </w:p>
        </w:tc>
        <w:tc>
          <w:tcPr>
            <w:tcW w:w="4653" w:type="dxa"/>
          </w:tcPr>
          <w:p w:rsidR="00B656C8" w:rsidRPr="00B656C8" w:rsidRDefault="00B656C8" w:rsidP="0061408C">
            <w:pPr>
              <w:ind w:firstLine="0"/>
              <w:rPr>
                <w:sz w:val="32"/>
                <w:lang w:val="ru-RU"/>
              </w:rPr>
            </w:pPr>
            <w:r w:rsidRPr="00B656C8">
              <w:rPr>
                <w:szCs w:val="24"/>
                <w:lang w:val="ru-RU"/>
              </w:rPr>
              <w:t>Дискуссия</w:t>
            </w:r>
          </w:p>
          <w:p w:rsidR="00B656C8" w:rsidRDefault="0061408C" w:rsidP="0061408C">
            <w:pPr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Репутационный</w:t>
            </w:r>
            <w:proofErr w:type="spellEnd"/>
            <w:r>
              <w:rPr>
                <w:lang w:val="ru-RU"/>
              </w:rPr>
              <w:t xml:space="preserve"> менеджмент</w:t>
            </w:r>
            <w:r w:rsidR="002F6EE3">
              <w:rPr>
                <w:lang w:val="ru-RU"/>
              </w:rPr>
              <w:t xml:space="preserve"> в ДОУ</w:t>
            </w:r>
            <w:r w:rsidR="00B656C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средствами ИКТ</w:t>
            </w:r>
          </w:p>
        </w:tc>
        <w:tc>
          <w:tcPr>
            <w:tcW w:w="3083" w:type="dxa"/>
          </w:tcPr>
          <w:p w:rsidR="00B656C8" w:rsidRDefault="00B656C8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Исаева Ирина Юрьевна к.п.н. заведующий МБ ДОУ № 16 </w:t>
            </w:r>
          </w:p>
        </w:tc>
      </w:tr>
      <w:tr w:rsidR="00B656C8" w:rsidRPr="00B43A2C" w:rsidTr="00B43A2C">
        <w:tc>
          <w:tcPr>
            <w:tcW w:w="566" w:type="dxa"/>
          </w:tcPr>
          <w:p w:rsidR="00B656C8" w:rsidRDefault="0061408C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</w:tc>
        <w:tc>
          <w:tcPr>
            <w:tcW w:w="1835" w:type="dxa"/>
          </w:tcPr>
          <w:p w:rsidR="00B656C8" w:rsidRDefault="00B656C8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11.05 – 11.50</w:t>
            </w:r>
          </w:p>
        </w:tc>
        <w:tc>
          <w:tcPr>
            <w:tcW w:w="4653" w:type="dxa"/>
          </w:tcPr>
          <w:p w:rsidR="00B656C8" w:rsidRPr="00B656C8" w:rsidRDefault="00B656C8" w:rsidP="0061408C">
            <w:pPr>
              <w:ind w:firstLine="0"/>
              <w:rPr>
                <w:szCs w:val="24"/>
                <w:lang w:val="ru-RU"/>
              </w:rPr>
            </w:pPr>
            <w:proofErr w:type="spellStart"/>
            <w:r w:rsidRPr="00B656C8">
              <w:rPr>
                <w:lang w:val="ru-RU"/>
              </w:rPr>
              <w:t>Воркшоп</w:t>
            </w:r>
            <w:proofErr w:type="spellEnd"/>
          </w:p>
          <w:p w:rsidR="00B656C8" w:rsidRDefault="00B656C8" w:rsidP="0061408C">
            <w:pPr>
              <w:ind w:firstLine="0"/>
              <w:rPr>
                <w:lang w:val="ru-RU"/>
              </w:rPr>
            </w:pPr>
            <w:r w:rsidRPr="00B656C8">
              <w:rPr>
                <w:lang w:val="ru-RU"/>
              </w:rPr>
              <w:t>Алгоритм организации и проведения вебинара</w:t>
            </w:r>
          </w:p>
        </w:tc>
        <w:tc>
          <w:tcPr>
            <w:tcW w:w="3083" w:type="dxa"/>
          </w:tcPr>
          <w:p w:rsidR="00B656C8" w:rsidRDefault="00B656C8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Левшина Зоя Анатольевна заместитель заведующего по УВР</w:t>
            </w:r>
          </w:p>
        </w:tc>
      </w:tr>
      <w:tr w:rsidR="00B656C8" w:rsidRPr="00B43A2C" w:rsidTr="00B43A2C">
        <w:tc>
          <w:tcPr>
            <w:tcW w:w="566" w:type="dxa"/>
          </w:tcPr>
          <w:p w:rsidR="00B656C8" w:rsidRDefault="0061408C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</w:tc>
        <w:tc>
          <w:tcPr>
            <w:tcW w:w="1835" w:type="dxa"/>
          </w:tcPr>
          <w:p w:rsidR="00B656C8" w:rsidRDefault="00B656C8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11.05 – 11.50</w:t>
            </w:r>
          </w:p>
        </w:tc>
        <w:tc>
          <w:tcPr>
            <w:tcW w:w="4653" w:type="dxa"/>
          </w:tcPr>
          <w:p w:rsidR="00B656C8" w:rsidRPr="00B656C8" w:rsidRDefault="00B656C8" w:rsidP="0061408C">
            <w:pPr>
              <w:ind w:firstLine="0"/>
              <w:rPr>
                <w:sz w:val="32"/>
                <w:lang w:val="ru-RU"/>
              </w:rPr>
            </w:pPr>
            <w:r w:rsidRPr="00B656C8">
              <w:rPr>
                <w:lang w:val="ru-RU"/>
              </w:rPr>
              <w:t>Практикум</w:t>
            </w:r>
          </w:p>
          <w:p w:rsidR="00B656C8" w:rsidRDefault="00EE2986" w:rsidP="00EE298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Кейс-</w:t>
            </w:r>
            <w:r w:rsidR="00B656C8">
              <w:rPr>
                <w:lang w:val="ru-RU"/>
              </w:rPr>
              <w:t xml:space="preserve">технологии для развития информационной культуры педагога </w:t>
            </w:r>
            <w:r>
              <w:rPr>
                <w:lang w:val="ru-RU"/>
              </w:rPr>
              <w:t>ДОУ</w:t>
            </w:r>
          </w:p>
        </w:tc>
        <w:tc>
          <w:tcPr>
            <w:tcW w:w="3083" w:type="dxa"/>
          </w:tcPr>
          <w:p w:rsidR="00B656C8" w:rsidRDefault="00B656C8" w:rsidP="0061408C">
            <w:pPr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Диян</w:t>
            </w:r>
            <w:proofErr w:type="spellEnd"/>
            <w:r>
              <w:rPr>
                <w:lang w:val="ru-RU"/>
              </w:rPr>
              <w:t xml:space="preserve"> Наталья Ивановна старший воспитатель высшей квалификационной категории</w:t>
            </w:r>
          </w:p>
        </w:tc>
      </w:tr>
      <w:tr w:rsidR="00A37A09" w:rsidRPr="00B43A2C" w:rsidTr="00B43A2C">
        <w:tc>
          <w:tcPr>
            <w:tcW w:w="566" w:type="dxa"/>
          </w:tcPr>
          <w:p w:rsidR="00A37A09" w:rsidRDefault="00A37A09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835" w:type="dxa"/>
          </w:tcPr>
          <w:p w:rsidR="00A37A09" w:rsidRDefault="00A37A09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11.50 – 12.10</w:t>
            </w:r>
          </w:p>
        </w:tc>
        <w:tc>
          <w:tcPr>
            <w:tcW w:w="4653" w:type="dxa"/>
          </w:tcPr>
          <w:p w:rsidR="00A37A09" w:rsidRDefault="00A37A09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Экскурсия по ДОУ</w:t>
            </w:r>
          </w:p>
        </w:tc>
        <w:tc>
          <w:tcPr>
            <w:tcW w:w="3083" w:type="dxa"/>
          </w:tcPr>
          <w:p w:rsidR="00A37A09" w:rsidRDefault="00A37A09" w:rsidP="00D6038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Исаева Ирина Юрьевна к.п.н. заведующий МБ ДОУ № 16 </w:t>
            </w:r>
          </w:p>
        </w:tc>
      </w:tr>
      <w:tr w:rsidR="00A37A09" w:rsidRPr="00B43A2C" w:rsidTr="00B43A2C">
        <w:tc>
          <w:tcPr>
            <w:tcW w:w="566" w:type="dxa"/>
          </w:tcPr>
          <w:p w:rsidR="00A37A09" w:rsidRDefault="00A37A09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835" w:type="dxa"/>
          </w:tcPr>
          <w:p w:rsidR="00A37A09" w:rsidRDefault="00A37A09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12.10 – 12.30</w:t>
            </w:r>
          </w:p>
        </w:tc>
        <w:tc>
          <w:tcPr>
            <w:tcW w:w="4653" w:type="dxa"/>
          </w:tcPr>
          <w:p w:rsidR="00A37A09" w:rsidRDefault="00A37A09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Подведение итогов методического семинара. Открытый микрофон</w:t>
            </w:r>
          </w:p>
        </w:tc>
        <w:tc>
          <w:tcPr>
            <w:tcW w:w="3083" w:type="dxa"/>
          </w:tcPr>
          <w:p w:rsidR="00A37A09" w:rsidRPr="0061408C" w:rsidRDefault="00A37A09" w:rsidP="0061408C">
            <w:pPr>
              <w:ind w:firstLine="0"/>
              <w:rPr>
                <w:lang w:val="ru-RU"/>
              </w:rPr>
            </w:pPr>
            <w:proofErr w:type="spellStart"/>
            <w:r w:rsidRPr="0061408C"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val="ru-RU"/>
              </w:rPr>
              <w:t>Бех</w:t>
            </w:r>
            <w:proofErr w:type="spellEnd"/>
            <w:r w:rsidRPr="0061408C"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val="ru-RU"/>
              </w:rPr>
              <w:t xml:space="preserve"> Любовь Васильевна, старший методист отдела дошкольного и начального образования ГБУ ДПО РО РИПК и ППРО, кандидат педагогических  наук</w:t>
            </w:r>
          </w:p>
        </w:tc>
      </w:tr>
      <w:tr w:rsidR="00A37A09" w:rsidTr="00B43A2C">
        <w:tc>
          <w:tcPr>
            <w:tcW w:w="566" w:type="dxa"/>
          </w:tcPr>
          <w:p w:rsidR="00A37A09" w:rsidRDefault="00A37A09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835" w:type="dxa"/>
          </w:tcPr>
          <w:p w:rsidR="00A37A09" w:rsidRDefault="00A37A09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12.30 – 13.00</w:t>
            </w:r>
          </w:p>
        </w:tc>
        <w:tc>
          <w:tcPr>
            <w:tcW w:w="4653" w:type="dxa"/>
          </w:tcPr>
          <w:p w:rsidR="00A37A09" w:rsidRDefault="00A37A09" w:rsidP="006140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Кофе пауза</w:t>
            </w:r>
          </w:p>
        </w:tc>
        <w:tc>
          <w:tcPr>
            <w:tcW w:w="3083" w:type="dxa"/>
          </w:tcPr>
          <w:p w:rsidR="00A37A09" w:rsidRDefault="00A37A09" w:rsidP="0061408C">
            <w:pPr>
              <w:ind w:firstLine="0"/>
              <w:rPr>
                <w:lang w:val="ru-RU"/>
              </w:rPr>
            </w:pPr>
          </w:p>
        </w:tc>
      </w:tr>
    </w:tbl>
    <w:p w:rsidR="00891574" w:rsidRPr="00891574" w:rsidRDefault="00891574" w:rsidP="0061408C">
      <w:pPr>
        <w:spacing w:after="0" w:line="240" w:lineRule="auto"/>
        <w:rPr>
          <w:lang w:val="ru-RU"/>
        </w:rPr>
      </w:pPr>
    </w:p>
    <w:sectPr w:rsidR="00891574" w:rsidRPr="00891574" w:rsidSect="007074C2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74"/>
    <w:rsid w:val="00016462"/>
    <w:rsid w:val="000411F1"/>
    <w:rsid w:val="00054B55"/>
    <w:rsid w:val="000A6068"/>
    <w:rsid w:val="000B4445"/>
    <w:rsid w:val="001214E8"/>
    <w:rsid w:val="00201591"/>
    <w:rsid w:val="002070E4"/>
    <w:rsid w:val="00293017"/>
    <w:rsid w:val="0029571C"/>
    <w:rsid w:val="002A1500"/>
    <w:rsid w:val="002B7799"/>
    <w:rsid w:val="002D3CD9"/>
    <w:rsid w:val="002F6EE3"/>
    <w:rsid w:val="00315651"/>
    <w:rsid w:val="00325910"/>
    <w:rsid w:val="003469C6"/>
    <w:rsid w:val="00351443"/>
    <w:rsid w:val="003F59DD"/>
    <w:rsid w:val="00433806"/>
    <w:rsid w:val="00433F9E"/>
    <w:rsid w:val="00440814"/>
    <w:rsid w:val="00454C66"/>
    <w:rsid w:val="00461C61"/>
    <w:rsid w:val="004E4763"/>
    <w:rsid w:val="0050746E"/>
    <w:rsid w:val="00516A7E"/>
    <w:rsid w:val="005A6C7A"/>
    <w:rsid w:val="005E7441"/>
    <w:rsid w:val="0061408C"/>
    <w:rsid w:val="0065676F"/>
    <w:rsid w:val="00682B22"/>
    <w:rsid w:val="007074C2"/>
    <w:rsid w:val="007155F2"/>
    <w:rsid w:val="00795A57"/>
    <w:rsid w:val="007D3BDA"/>
    <w:rsid w:val="008063D1"/>
    <w:rsid w:val="00891574"/>
    <w:rsid w:val="008D6527"/>
    <w:rsid w:val="00975B35"/>
    <w:rsid w:val="009B224F"/>
    <w:rsid w:val="00A228BF"/>
    <w:rsid w:val="00A37A09"/>
    <w:rsid w:val="00A96458"/>
    <w:rsid w:val="00AA1093"/>
    <w:rsid w:val="00B05272"/>
    <w:rsid w:val="00B31F27"/>
    <w:rsid w:val="00B43A2C"/>
    <w:rsid w:val="00B476A8"/>
    <w:rsid w:val="00B656C8"/>
    <w:rsid w:val="00C51D4D"/>
    <w:rsid w:val="00C769A9"/>
    <w:rsid w:val="00C964DE"/>
    <w:rsid w:val="00CE52EF"/>
    <w:rsid w:val="00D17913"/>
    <w:rsid w:val="00DD2BD8"/>
    <w:rsid w:val="00DD6D2D"/>
    <w:rsid w:val="00E13B07"/>
    <w:rsid w:val="00EE2986"/>
    <w:rsid w:val="00E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C559C-4277-490B-8AFF-16999B2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en-US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62"/>
  </w:style>
  <w:style w:type="paragraph" w:styleId="1">
    <w:name w:val="heading 1"/>
    <w:basedOn w:val="a"/>
    <w:next w:val="a"/>
    <w:link w:val="10"/>
    <w:uiPriority w:val="9"/>
    <w:qFormat/>
    <w:rsid w:val="00016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4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4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4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4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4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4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4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4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6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64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164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164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164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164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1646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164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1646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164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0164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16462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164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16462"/>
    <w:rPr>
      <w:b/>
      <w:bCs/>
    </w:rPr>
  </w:style>
  <w:style w:type="character" w:styleId="a9">
    <w:name w:val="Emphasis"/>
    <w:basedOn w:val="a0"/>
    <w:uiPriority w:val="20"/>
    <w:qFormat/>
    <w:rsid w:val="00016462"/>
    <w:rPr>
      <w:i/>
      <w:iCs/>
    </w:rPr>
  </w:style>
  <w:style w:type="paragraph" w:styleId="aa">
    <w:name w:val="No Spacing"/>
    <w:uiPriority w:val="1"/>
    <w:qFormat/>
    <w:rsid w:val="0001646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1646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646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1646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164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1646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1646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1646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1646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1646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1646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16462"/>
    <w:pPr>
      <w:outlineLvl w:val="9"/>
    </w:pPr>
  </w:style>
  <w:style w:type="table" w:styleId="af4">
    <w:name w:val="Table Grid"/>
    <w:basedOn w:val="a1"/>
    <w:uiPriority w:val="59"/>
    <w:rsid w:val="00891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23"/>
    <w:locked/>
    <w:rsid w:val="009B224F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5"/>
    <w:rsid w:val="009B224F"/>
    <w:pPr>
      <w:widowControl w:val="0"/>
      <w:shd w:val="clear" w:color="auto" w:fill="FFFFFF"/>
      <w:spacing w:before="300" w:after="180" w:line="341" w:lineRule="exact"/>
      <w:ind w:firstLine="600"/>
    </w:pPr>
    <w:rPr>
      <w:rFonts w:ascii="Times New Roman" w:eastAsia="Times New Roman" w:hAnsi="Times New Roman" w:cs="Times New Roman"/>
      <w:spacing w:val="4"/>
      <w:sz w:val="23"/>
      <w:szCs w:val="23"/>
    </w:rPr>
  </w:style>
  <w:style w:type="character" w:styleId="af6">
    <w:name w:val="Hyperlink"/>
    <w:basedOn w:val="a0"/>
    <w:uiPriority w:val="99"/>
    <w:unhideWhenUsed/>
    <w:rsid w:val="009B22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2018-11-02T13:04:00Z</dcterms:created>
  <dcterms:modified xsi:type="dcterms:W3CDTF">2018-11-02T13:04:00Z</dcterms:modified>
</cp:coreProperties>
</file>